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A9" w:rsidRDefault="00CE5776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广州市番禺区中心医院中耳共振频率分析仪采购</w:t>
      </w:r>
      <w:r>
        <w:rPr>
          <w:rFonts w:asciiTheme="majorEastAsia" w:eastAsiaTheme="majorEastAsia" w:hAnsiTheme="majorEastAsia" w:cstheme="majorEastAsia"/>
          <w:b/>
          <w:sz w:val="40"/>
          <w:szCs w:val="40"/>
        </w:rPr>
        <w:t>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  <w:bookmarkEnd w:id="0"/>
    </w:p>
    <w:p w:rsidR="00581BA9" w:rsidRDefault="00581BA9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581BA9" w:rsidRDefault="00CE5776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广州市番禺区中心医院</w:t>
      </w:r>
      <w:r>
        <w:rPr>
          <w:rFonts w:ascii="宋体" w:hAnsi="宋体" w:cs="宋体"/>
          <w:sz w:val="24"/>
        </w:rPr>
        <w:t>拟采购</w:t>
      </w:r>
      <w:r>
        <w:rPr>
          <w:rFonts w:asciiTheme="majorEastAsia" w:eastAsiaTheme="majorEastAsia" w:hAnsiTheme="majorEastAsia" w:cstheme="majorEastAsia" w:hint="eastAsia"/>
          <w:sz w:val="24"/>
          <w:lang w:val="zh-CN" w:bidi="ar"/>
        </w:rPr>
        <w:t>中耳共振频率分析仪</w:t>
      </w:r>
      <w:r>
        <w:rPr>
          <w:rFonts w:asciiTheme="majorEastAsia" w:eastAsiaTheme="majorEastAsia" w:hAnsiTheme="majorEastAsia" w:cstheme="majorEastAsia" w:hint="eastAsia"/>
          <w:sz w:val="24"/>
          <w:lang w:bidi="ar"/>
        </w:rPr>
        <w:t>一</w:t>
      </w:r>
      <w:r>
        <w:rPr>
          <w:rFonts w:ascii="宋体" w:hAnsi="宋体" w:cs="宋体" w:hint="eastAsia"/>
          <w:sz w:val="24"/>
        </w:rPr>
        <w:t>套</w:t>
      </w:r>
      <w:r>
        <w:rPr>
          <w:rFonts w:ascii="宋体" w:hAnsi="宋体" w:cs="宋体"/>
          <w:sz w:val="24"/>
        </w:rPr>
        <w:t>，现进行市场调查，请有意向的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。我院对所有参与调查潜在供应商提供的资料有保密的责任。</w:t>
      </w:r>
    </w:p>
    <w:p w:rsidR="00581BA9" w:rsidRDefault="00CE5776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64"/>
        <w:gridCol w:w="2888"/>
        <w:gridCol w:w="2072"/>
        <w:gridCol w:w="2072"/>
      </w:tblGrid>
      <w:tr w:rsidR="00581BA9">
        <w:tc>
          <w:tcPr>
            <w:tcW w:w="1292" w:type="dxa"/>
          </w:tcPr>
          <w:p w:rsidR="00581BA9" w:rsidRDefault="00CE577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581BA9" w:rsidRDefault="00CE577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131" w:type="dxa"/>
          </w:tcPr>
          <w:p w:rsidR="00581BA9" w:rsidRDefault="00CE577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131" w:type="dxa"/>
          </w:tcPr>
          <w:p w:rsidR="00581BA9" w:rsidRDefault="00CE577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581BA9">
        <w:tc>
          <w:tcPr>
            <w:tcW w:w="1292" w:type="dxa"/>
          </w:tcPr>
          <w:p w:rsidR="00581BA9" w:rsidRDefault="00CE577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581BA9" w:rsidRDefault="00CE577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中耳共振频率分析仪</w:t>
            </w:r>
          </w:p>
        </w:tc>
        <w:tc>
          <w:tcPr>
            <w:tcW w:w="2131" w:type="dxa"/>
          </w:tcPr>
          <w:p w:rsidR="00581BA9" w:rsidRDefault="00CE577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131" w:type="dxa"/>
          </w:tcPr>
          <w:p w:rsidR="00581BA9" w:rsidRDefault="00CE577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耳鼻喉科</w:t>
            </w:r>
          </w:p>
        </w:tc>
      </w:tr>
    </w:tbl>
    <w:p w:rsidR="00581BA9" w:rsidRDefault="00581BA9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581BA9" w:rsidRDefault="00CE5776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920" w:type="dxa"/>
        <w:tblInd w:w="78" w:type="dxa"/>
        <w:tblLook w:val="04A0" w:firstRow="1" w:lastRow="0" w:firstColumn="1" w:lastColumn="0" w:noHBand="0" w:noVBand="1"/>
      </w:tblPr>
      <w:tblGrid>
        <w:gridCol w:w="2860"/>
        <w:gridCol w:w="3960"/>
        <w:gridCol w:w="2100"/>
      </w:tblGrid>
      <w:tr w:rsidR="00581BA9">
        <w:trPr>
          <w:trHeight w:val="54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BA9" w:rsidRDefault="00CE577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BA9" w:rsidRDefault="00CE577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BA9" w:rsidRDefault="00CE577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单台配置清单</w:t>
            </w:r>
          </w:p>
        </w:tc>
      </w:tr>
      <w:tr w:rsidR="00581BA9">
        <w:trPr>
          <w:trHeight w:val="45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BA9" w:rsidRDefault="00CE577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 w:bidi="ar"/>
              </w:rPr>
              <w:t>中耳共振频率分析仪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BA9" w:rsidRDefault="00CE5776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Cs w:val="21"/>
              </w:rPr>
              <w:t>一、主要用途及功能需求</w:t>
            </w:r>
          </w:p>
          <w:p w:rsidR="00581BA9" w:rsidRDefault="00CE5776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1.设备主要用于评估和诊断中耳功能的设备。</w:t>
            </w:r>
          </w:p>
          <w:p w:rsidR="00581BA9" w:rsidRDefault="00CE5776">
            <w:pPr>
              <w:pStyle w:val="a0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</w:rPr>
              <w:t>2.配置评估听力功能 ：能够测量和分析听力功能，包括听力敏感度、音频传递和音频反射等。</w:t>
            </w:r>
          </w:p>
          <w:p w:rsidR="00581BA9" w:rsidRDefault="00CE5776">
            <w:pPr>
              <w:pStyle w:val="61"/>
              <w:spacing w:line="360" w:lineRule="auto"/>
              <w:ind w:left="0"/>
              <w:rPr>
                <w:rFonts w:asciiTheme="minorEastAsia" w:eastAsiaTheme="minorEastAsia" w:hAnsiTheme="minorEastAsia" w:cs="宋体"/>
                <w:kern w:val="2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</w:rPr>
              <w:t>3.配置诊断中耳疾病功能 ：可用于诊断中耳疾病，包括中耳感染、中耳积液、中耳骨化和中耳炎等。</w:t>
            </w:r>
          </w:p>
          <w:p w:rsidR="00581BA9" w:rsidRDefault="00CE5776">
            <w:pPr>
              <w:spacing w:line="360" w:lineRule="auto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4.配置鉴别传导性和感音性听力损失功能 ：可协助区分传导性听力损失和感音性听力损失等。</w:t>
            </w:r>
          </w:p>
          <w:p w:rsidR="00581BA9" w:rsidRDefault="00CE5776">
            <w:pPr>
              <w:pStyle w:val="a0"/>
              <w:rPr>
                <w:rFonts w:asciiTheme="minorEastAsia" w:eastAsiaTheme="minorEastAsia" w:hAnsiTheme="minorEastAsia" w:cs="宋体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2"/>
                <w:sz w:val="21"/>
                <w:szCs w:val="21"/>
              </w:rPr>
              <w:t>5.满足指导听力辅助装置的选择和调整功能：可以协助选择合适的听力辅助装置。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1BA9" w:rsidRDefault="00581BA9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  <w:lang w:bidi="ar"/>
              </w:rPr>
            </w:pPr>
          </w:p>
        </w:tc>
      </w:tr>
    </w:tbl>
    <w:p w:rsidR="00581BA9" w:rsidRDefault="00CE5776">
      <w:pPr>
        <w:pStyle w:val="a9"/>
        <w:widowControl/>
        <w:rPr>
          <w:b/>
          <w:bCs/>
        </w:rPr>
      </w:pPr>
      <w:r>
        <w:rPr>
          <w:b/>
          <w:bCs/>
        </w:rPr>
        <w:lastRenderedPageBreak/>
        <w:t>三、报名资料要求</w:t>
      </w:r>
    </w:p>
    <w:p w:rsidR="00581BA9" w:rsidRDefault="00CE5776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</w:p>
    <w:p w:rsidR="00581BA9" w:rsidRDefault="00CE5776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581BA9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BA9" w:rsidRDefault="00CE57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BA9" w:rsidRDefault="00CE57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581BA9" w:rsidRDefault="00CE57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BA9" w:rsidRDefault="00CE57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BA9" w:rsidRDefault="00CE57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581BA9" w:rsidRDefault="00CE57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BA9" w:rsidRDefault="00CE57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BA9" w:rsidRDefault="00CE57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581BA9" w:rsidRDefault="00CE57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BA9" w:rsidRDefault="00CE57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BA9" w:rsidRDefault="00CE57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BA9" w:rsidRDefault="00CE57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581BA9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BA9" w:rsidRDefault="00581B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BA9" w:rsidRDefault="00581B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BA9" w:rsidRDefault="00581B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BA9" w:rsidRDefault="00581B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BA9" w:rsidRDefault="00581B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BA9" w:rsidRDefault="00581B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BA9" w:rsidRDefault="00581B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BA9" w:rsidRDefault="00581B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1BA9" w:rsidRDefault="00581BA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581BA9" w:rsidRDefault="00581BA9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581BA9" w:rsidRDefault="00CE5776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581BA9" w:rsidRDefault="00CE5776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581BA9" w:rsidRDefault="00CE5776">
      <w:pPr>
        <w:numPr>
          <w:ilvl w:val="0"/>
          <w:numId w:val="1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581BA9">
        <w:tc>
          <w:tcPr>
            <w:tcW w:w="716" w:type="dxa"/>
          </w:tcPr>
          <w:p w:rsidR="00581BA9" w:rsidRDefault="00CE5776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581BA9" w:rsidRDefault="00CE5776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581BA9" w:rsidRDefault="00CE5776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581BA9" w:rsidRDefault="00CE5776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581BA9" w:rsidRDefault="00CE5776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581BA9" w:rsidRDefault="00CE5776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581BA9" w:rsidRDefault="00CE5776">
            <w:proofErr w:type="gramStart"/>
            <w:r>
              <w:rPr>
                <w:rFonts w:hint="eastAsia"/>
              </w:rPr>
              <w:t>医保码</w:t>
            </w:r>
            <w:proofErr w:type="gramEnd"/>
          </w:p>
        </w:tc>
        <w:tc>
          <w:tcPr>
            <w:tcW w:w="1240" w:type="dxa"/>
          </w:tcPr>
          <w:p w:rsidR="00581BA9" w:rsidRDefault="00CE5776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581BA9" w:rsidRDefault="00CE5776">
            <w:r>
              <w:rPr>
                <w:rFonts w:hint="eastAsia"/>
              </w:rPr>
              <w:t>备注</w:t>
            </w:r>
          </w:p>
        </w:tc>
      </w:tr>
      <w:tr w:rsidR="00581BA9">
        <w:tc>
          <w:tcPr>
            <w:tcW w:w="716" w:type="dxa"/>
          </w:tcPr>
          <w:p w:rsidR="00581BA9" w:rsidRDefault="00581BA9"/>
        </w:tc>
        <w:tc>
          <w:tcPr>
            <w:tcW w:w="1503" w:type="dxa"/>
          </w:tcPr>
          <w:p w:rsidR="00581BA9" w:rsidRDefault="00581BA9"/>
        </w:tc>
        <w:tc>
          <w:tcPr>
            <w:tcW w:w="1159" w:type="dxa"/>
          </w:tcPr>
          <w:p w:rsidR="00581BA9" w:rsidRDefault="00581BA9"/>
        </w:tc>
        <w:tc>
          <w:tcPr>
            <w:tcW w:w="777" w:type="dxa"/>
          </w:tcPr>
          <w:p w:rsidR="00581BA9" w:rsidRDefault="00581BA9"/>
        </w:tc>
        <w:tc>
          <w:tcPr>
            <w:tcW w:w="873" w:type="dxa"/>
          </w:tcPr>
          <w:p w:rsidR="00581BA9" w:rsidRDefault="00581BA9"/>
        </w:tc>
        <w:tc>
          <w:tcPr>
            <w:tcW w:w="1268" w:type="dxa"/>
          </w:tcPr>
          <w:p w:rsidR="00581BA9" w:rsidRDefault="00581BA9"/>
        </w:tc>
        <w:tc>
          <w:tcPr>
            <w:tcW w:w="969" w:type="dxa"/>
          </w:tcPr>
          <w:p w:rsidR="00581BA9" w:rsidRDefault="00581BA9"/>
        </w:tc>
        <w:tc>
          <w:tcPr>
            <w:tcW w:w="1240" w:type="dxa"/>
          </w:tcPr>
          <w:p w:rsidR="00581BA9" w:rsidRDefault="00581BA9"/>
        </w:tc>
        <w:tc>
          <w:tcPr>
            <w:tcW w:w="709" w:type="dxa"/>
          </w:tcPr>
          <w:p w:rsidR="00581BA9" w:rsidRDefault="00581BA9"/>
        </w:tc>
      </w:tr>
    </w:tbl>
    <w:p w:rsidR="00581BA9" w:rsidRDefault="00CE577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581BA9" w:rsidRDefault="00CE5776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581BA9" w:rsidRDefault="00CE5776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581BA9" w:rsidRDefault="00CE577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581BA9" w:rsidRDefault="00CE5776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581BA9" w:rsidRDefault="00CE577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</w:t>
      </w:r>
      <w:proofErr w:type="gramStart"/>
      <w:r>
        <w:rPr>
          <w:rFonts w:ascii="宋体" w:hAnsi="宋体" w:hint="eastAsia"/>
          <w:color w:val="000000"/>
          <w:szCs w:val="21"/>
        </w:rPr>
        <w:t>附引进</w:t>
      </w:r>
      <w:proofErr w:type="gramEnd"/>
      <w:r>
        <w:rPr>
          <w:rFonts w:ascii="宋体" w:hAnsi="宋体" w:hint="eastAsia"/>
          <w:color w:val="000000"/>
          <w:szCs w:val="21"/>
        </w:rPr>
        <w:t>日期）</w:t>
      </w:r>
    </w:p>
    <w:p w:rsidR="00581BA9" w:rsidRDefault="00CE577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医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系统、南方医院系统、广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医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581BA9" w:rsidRDefault="00CE5776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581BA9" w:rsidRPr="00E8286E" w:rsidRDefault="00CE5776">
      <w:pPr>
        <w:pStyle w:val="a0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</w:t>
      </w:r>
      <w:r w:rsidRPr="00E8286E"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11.</w:t>
      </w:r>
      <w:r w:rsidRPr="00E8286E">
        <w:rPr>
          <w:rFonts w:ascii="宋体" w:hAnsi="宋体" w:hint="eastAsia"/>
          <w:color w:val="000000"/>
          <w:kern w:val="2"/>
          <w:sz w:val="21"/>
          <w:szCs w:val="21"/>
          <w:shd w:val="clear" w:color="auto" w:fill="FFFFFF"/>
        </w:rPr>
        <w:t>《用户需求书》响应细化表（要求对已有需求</w:t>
      </w:r>
      <w:proofErr w:type="gramStart"/>
      <w:r w:rsidRPr="00E8286E">
        <w:rPr>
          <w:rFonts w:ascii="宋体" w:hAnsi="宋体" w:hint="eastAsia"/>
          <w:color w:val="000000"/>
          <w:kern w:val="2"/>
          <w:sz w:val="21"/>
          <w:szCs w:val="21"/>
          <w:shd w:val="clear" w:color="auto" w:fill="FFFFFF"/>
        </w:rPr>
        <w:t>作出</w:t>
      </w:r>
      <w:proofErr w:type="gramEnd"/>
      <w:r w:rsidRPr="00E8286E">
        <w:rPr>
          <w:rFonts w:ascii="宋体" w:hAnsi="宋体" w:hint="eastAsia"/>
          <w:color w:val="000000"/>
          <w:kern w:val="2"/>
          <w:sz w:val="21"/>
          <w:szCs w:val="21"/>
          <w:shd w:val="clear" w:color="auto" w:fill="FFFFFF"/>
        </w:rPr>
        <w:t>明确响应，列明</w:t>
      </w:r>
      <w:proofErr w:type="gramStart"/>
      <w:r w:rsidRPr="00E8286E">
        <w:rPr>
          <w:rFonts w:ascii="宋体" w:hAnsi="宋体" w:hint="eastAsia"/>
          <w:color w:val="000000"/>
          <w:kern w:val="2"/>
          <w:sz w:val="21"/>
          <w:szCs w:val="21"/>
          <w:shd w:val="clear" w:color="auto" w:fill="FFFFFF"/>
        </w:rPr>
        <w:t>具体响应</w:t>
      </w:r>
      <w:proofErr w:type="gramEnd"/>
      <w:r w:rsidRPr="00E8286E">
        <w:rPr>
          <w:rFonts w:ascii="宋体" w:hAnsi="宋体" w:hint="eastAsia"/>
          <w:color w:val="000000"/>
          <w:kern w:val="2"/>
          <w:sz w:val="21"/>
          <w:szCs w:val="21"/>
          <w:shd w:val="clear" w:color="auto" w:fill="FFFFFF"/>
        </w:rPr>
        <w:t>数值或内容，并且完善细化技术要求和补充可提供的商务服务）</w:t>
      </w:r>
    </w:p>
    <w:p w:rsidR="00581BA9" w:rsidRDefault="00CE5776" w:rsidP="00E8286E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581BA9" w:rsidRDefault="00CE577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番禺中心医院设备科，</w:t>
      </w:r>
      <w:r>
        <w:rPr>
          <w:rFonts w:ascii="宋体" w:hAnsi="宋体" w:hint="eastAsia"/>
          <w:color w:val="000000"/>
          <w:szCs w:val="21"/>
        </w:rPr>
        <w:t>陈工</w:t>
      </w:r>
      <w:r>
        <w:rPr>
          <w:rFonts w:ascii="宋体" w:hAnsi="宋体"/>
          <w:color w:val="000000"/>
          <w:szCs w:val="21"/>
        </w:rPr>
        <w:t>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34858223、13392125872</w:t>
      </w:r>
    </w:p>
    <w:p w:rsidR="00581BA9" w:rsidRDefault="00CE5776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</w:t>
      </w:r>
      <w:proofErr w:type="gramStart"/>
      <w:r>
        <w:rPr>
          <w:rFonts w:ascii="宋体" w:hAnsi="宋体" w:hint="eastAsia"/>
          <w:color w:val="000000"/>
          <w:szCs w:val="21"/>
        </w:rPr>
        <w:t>番禺区</w:t>
      </w:r>
      <w:proofErr w:type="gramEnd"/>
      <w:r>
        <w:rPr>
          <w:rFonts w:ascii="宋体" w:hAnsi="宋体" w:hint="eastAsia"/>
          <w:color w:val="000000"/>
          <w:szCs w:val="21"/>
        </w:rPr>
        <w:t>桥南街福</w:t>
      </w:r>
      <w:proofErr w:type="gramStart"/>
      <w:r>
        <w:rPr>
          <w:rFonts w:ascii="宋体" w:hAnsi="宋体" w:hint="eastAsia"/>
          <w:color w:val="000000"/>
          <w:szCs w:val="21"/>
        </w:rPr>
        <w:t>愉</w:t>
      </w:r>
      <w:proofErr w:type="gramEnd"/>
      <w:r>
        <w:rPr>
          <w:rFonts w:ascii="宋体" w:hAnsi="宋体" w:hint="eastAsia"/>
          <w:color w:val="000000"/>
          <w:szCs w:val="21"/>
        </w:rPr>
        <w:t>东路8号SPD大楼设备科</w:t>
      </w:r>
    </w:p>
    <w:p w:rsidR="00581BA9" w:rsidRDefault="00CE5776" w:rsidP="00E8286E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581BA9" w:rsidRDefault="00CE5776" w:rsidP="00E8286E"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从业人员1000人以下或营业收入40000万元以下的为中小微型企业。其中，从业人员300人及以上，且营业收入2000万元及以上的为中型企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业；从业人员20人及以上，且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lastRenderedPageBreak/>
        <w:t>营业收入300万元及以上的为小型企业；从业人员20人以下或营业收入300万元以下的为微型企业。</w:t>
      </w:r>
    </w:p>
    <w:p w:rsidR="00581BA9" w:rsidRDefault="00CE5776" w:rsidP="00E8286E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（四）报名材料提交时间：2023年8月</w:t>
      </w:r>
      <w:r w:rsidR="00A00383"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 w:rsidR="00A00383">
        <w:rPr>
          <w:rFonts w:ascii="宋体" w:hAnsi="宋体" w:cs="宋体"/>
          <w:color w:val="000000"/>
          <w:szCs w:val="21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日—2023年8月30日18:00，后续等通知邀请现场会议。</w:t>
      </w:r>
    </w:p>
    <w:p w:rsidR="00581BA9" w:rsidRDefault="00CE5776" w:rsidP="00E8286E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材料准备：纸质材料一式六份（一正五副），扫描一份电子版以压缩包的形式发送至：pyzxyysbk@163.com；压缩包命名规则：项目名称-供应商。</w:t>
      </w:r>
    </w:p>
    <w:p w:rsidR="00581BA9" w:rsidRDefault="00CE5776" w:rsidP="00E8286E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纸质材料同步邮寄一份到医院地点。后续通过电子邮件/电话通知市场</w:t>
      </w:r>
      <w:r>
        <w:rPr>
          <w:rFonts w:ascii="宋体" w:hAnsi="宋体" w:cs="宋体"/>
          <w:color w:val="000000"/>
          <w:szCs w:val="21"/>
          <w:shd w:val="clear" w:color="auto" w:fill="FFFFFF"/>
        </w:rPr>
        <w:t>调查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会议时间，会议当天准备多带五份纸质材料。</w:t>
      </w:r>
    </w:p>
    <w:p w:rsidR="00581BA9" w:rsidRDefault="00581BA9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581BA9" w:rsidRPr="00E8286E" w:rsidRDefault="00CE5776" w:rsidP="00E8286E">
      <w:pPr>
        <w:tabs>
          <w:tab w:val="left" w:pos="780"/>
        </w:tabs>
        <w:spacing w:line="360" w:lineRule="auto"/>
        <w:jc w:val="left"/>
        <w:rPr>
          <w:rFonts w:ascii="宋体" w:hAnsi="宋体" w:cs="宋体"/>
          <w:color w:val="000000"/>
          <w:szCs w:val="21"/>
          <w:shd w:val="clear" w:color="auto" w:fill="FFFFFF"/>
        </w:rPr>
      </w:pPr>
      <w:r w:rsidRPr="00E8286E">
        <w:rPr>
          <w:rFonts w:ascii="宋体" w:hAnsi="宋体" w:cs="宋体" w:hint="eastAsia"/>
          <w:color w:val="000000"/>
          <w:szCs w:val="21"/>
          <w:shd w:val="clear" w:color="auto" w:fill="FFFFFF"/>
        </w:rPr>
        <w:t>附件：广州市番禺区中心医院中耳共振频率分析仪采购</w:t>
      </w:r>
      <w:r w:rsidRPr="00E8286E">
        <w:rPr>
          <w:rFonts w:ascii="宋体" w:hAnsi="宋体" w:cs="宋体"/>
          <w:color w:val="000000"/>
          <w:szCs w:val="21"/>
          <w:shd w:val="clear" w:color="auto" w:fill="FFFFFF"/>
        </w:rPr>
        <w:t>项目</w:t>
      </w:r>
      <w:r w:rsidRPr="00E8286E">
        <w:rPr>
          <w:rFonts w:ascii="宋体" w:hAnsi="宋体" w:cs="宋体" w:hint="eastAsia"/>
          <w:color w:val="000000"/>
          <w:szCs w:val="21"/>
          <w:shd w:val="clear" w:color="auto" w:fill="FFFFFF"/>
        </w:rPr>
        <w:t>市场调查公告</w:t>
      </w:r>
    </w:p>
    <w:p w:rsidR="00581BA9" w:rsidRDefault="00581BA9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581BA9" w:rsidRDefault="00CE5776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581BA9" w:rsidRDefault="00CE5776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2023年8月23日</w:t>
      </w:r>
    </w:p>
    <w:sectPr w:rsidR="00581BA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F13" w:rsidRDefault="00360F13">
      <w:r>
        <w:separator/>
      </w:r>
    </w:p>
  </w:endnote>
  <w:endnote w:type="continuationSeparator" w:id="0">
    <w:p w:rsidR="00360F13" w:rsidRDefault="0036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A9" w:rsidRDefault="00CE577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1BA9" w:rsidRDefault="00CE5776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8286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81BA9" w:rsidRDefault="00CE5776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8286E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F13" w:rsidRDefault="00360F13">
      <w:r>
        <w:separator/>
      </w:r>
    </w:p>
  </w:footnote>
  <w:footnote w:type="continuationSeparator" w:id="0">
    <w:p w:rsidR="00360F13" w:rsidRDefault="0036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mNDY2Y2Q3NWVjNTNjOWU0ZGE5ZDZjZGEwZjI3ZjAifQ=="/>
    <w:docVar w:name="KGWebUrl" w:val="http://10.2.240.65:8888/seeyon/officeservlet"/>
  </w:docVars>
  <w:rsids>
    <w:rsidRoot w:val="00172A27"/>
    <w:rsid w:val="BE7B444D"/>
    <w:rsid w:val="DBDFD6BC"/>
    <w:rsid w:val="F9DB60FE"/>
    <w:rsid w:val="00035F0E"/>
    <w:rsid w:val="000604D7"/>
    <w:rsid w:val="00063F0A"/>
    <w:rsid w:val="00080787"/>
    <w:rsid w:val="000C5293"/>
    <w:rsid w:val="00125DD1"/>
    <w:rsid w:val="00137613"/>
    <w:rsid w:val="00144DC6"/>
    <w:rsid w:val="001515BD"/>
    <w:rsid w:val="00154D50"/>
    <w:rsid w:val="00154DFD"/>
    <w:rsid w:val="00156C17"/>
    <w:rsid w:val="00161A85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53DBB"/>
    <w:rsid w:val="0026580E"/>
    <w:rsid w:val="00267959"/>
    <w:rsid w:val="00283C4E"/>
    <w:rsid w:val="00291049"/>
    <w:rsid w:val="00291F81"/>
    <w:rsid w:val="002977E0"/>
    <w:rsid w:val="002C0EC1"/>
    <w:rsid w:val="002D6BCF"/>
    <w:rsid w:val="002E680C"/>
    <w:rsid w:val="002F102D"/>
    <w:rsid w:val="002F1F53"/>
    <w:rsid w:val="003110AC"/>
    <w:rsid w:val="0033074F"/>
    <w:rsid w:val="00356D9D"/>
    <w:rsid w:val="00360F13"/>
    <w:rsid w:val="003778EF"/>
    <w:rsid w:val="0039460A"/>
    <w:rsid w:val="003A5E09"/>
    <w:rsid w:val="003B12A7"/>
    <w:rsid w:val="003B2233"/>
    <w:rsid w:val="003E4B01"/>
    <w:rsid w:val="003E678E"/>
    <w:rsid w:val="003F11BB"/>
    <w:rsid w:val="003F398D"/>
    <w:rsid w:val="0040227E"/>
    <w:rsid w:val="00453B08"/>
    <w:rsid w:val="00463FCB"/>
    <w:rsid w:val="00475EF3"/>
    <w:rsid w:val="0048113F"/>
    <w:rsid w:val="00491703"/>
    <w:rsid w:val="004B3E7C"/>
    <w:rsid w:val="004D2A40"/>
    <w:rsid w:val="004D3BD6"/>
    <w:rsid w:val="004D4A85"/>
    <w:rsid w:val="004F2E19"/>
    <w:rsid w:val="00500513"/>
    <w:rsid w:val="00500E85"/>
    <w:rsid w:val="0050306B"/>
    <w:rsid w:val="0052056B"/>
    <w:rsid w:val="00581BA9"/>
    <w:rsid w:val="0059374C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96B41"/>
    <w:rsid w:val="006A3160"/>
    <w:rsid w:val="006C3E01"/>
    <w:rsid w:val="006C3EF2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141E"/>
    <w:rsid w:val="00726B89"/>
    <w:rsid w:val="00740415"/>
    <w:rsid w:val="00746749"/>
    <w:rsid w:val="00761412"/>
    <w:rsid w:val="0076345E"/>
    <w:rsid w:val="00791213"/>
    <w:rsid w:val="00793321"/>
    <w:rsid w:val="007B29AD"/>
    <w:rsid w:val="007C0C98"/>
    <w:rsid w:val="007E0591"/>
    <w:rsid w:val="008065C0"/>
    <w:rsid w:val="00835D8F"/>
    <w:rsid w:val="0084056F"/>
    <w:rsid w:val="00842A47"/>
    <w:rsid w:val="00873E7F"/>
    <w:rsid w:val="00884331"/>
    <w:rsid w:val="00892DEB"/>
    <w:rsid w:val="008C2480"/>
    <w:rsid w:val="008F6119"/>
    <w:rsid w:val="0090453D"/>
    <w:rsid w:val="009118E6"/>
    <w:rsid w:val="00913946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0383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402F"/>
    <w:rsid w:val="00BF6EB7"/>
    <w:rsid w:val="00C00250"/>
    <w:rsid w:val="00C32F9C"/>
    <w:rsid w:val="00C346FD"/>
    <w:rsid w:val="00C36054"/>
    <w:rsid w:val="00C54586"/>
    <w:rsid w:val="00C939B3"/>
    <w:rsid w:val="00CC061C"/>
    <w:rsid w:val="00CE156A"/>
    <w:rsid w:val="00CE45D1"/>
    <w:rsid w:val="00CE5776"/>
    <w:rsid w:val="00CF40CD"/>
    <w:rsid w:val="00D121D2"/>
    <w:rsid w:val="00D37831"/>
    <w:rsid w:val="00D64C80"/>
    <w:rsid w:val="00D7654A"/>
    <w:rsid w:val="00D8378C"/>
    <w:rsid w:val="00D957BF"/>
    <w:rsid w:val="00DA77B7"/>
    <w:rsid w:val="00DB7EDB"/>
    <w:rsid w:val="00DC2CA9"/>
    <w:rsid w:val="00E011A6"/>
    <w:rsid w:val="00E1057F"/>
    <w:rsid w:val="00E355D1"/>
    <w:rsid w:val="00E53447"/>
    <w:rsid w:val="00E5492F"/>
    <w:rsid w:val="00E7198D"/>
    <w:rsid w:val="00E73F34"/>
    <w:rsid w:val="00E8286E"/>
    <w:rsid w:val="00EA5665"/>
    <w:rsid w:val="00EC3577"/>
    <w:rsid w:val="00EC7D53"/>
    <w:rsid w:val="00ED6F17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80599"/>
    <w:rsid w:val="00F92342"/>
    <w:rsid w:val="00F96C85"/>
    <w:rsid w:val="00FB0882"/>
    <w:rsid w:val="00FD38AD"/>
    <w:rsid w:val="00FD4E0A"/>
    <w:rsid w:val="00FE442F"/>
    <w:rsid w:val="0130399E"/>
    <w:rsid w:val="02E80CAC"/>
    <w:rsid w:val="02F46EA8"/>
    <w:rsid w:val="04FE0FC6"/>
    <w:rsid w:val="05A96D2F"/>
    <w:rsid w:val="069D5DDF"/>
    <w:rsid w:val="070749A9"/>
    <w:rsid w:val="070D0B8A"/>
    <w:rsid w:val="07BF7DE3"/>
    <w:rsid w:val="08483699"/>
    <w:rsid w:val="08DD6428"/>
    <w:rsid w:val="08EE5B69"/>
    <w:rsid w:val="0AAC3C13"/>
    <w:rsid w:val="0AB94545"/>
    <w:rsid w:val="0B4739EB"/>
    <w:rsid w:val="0BA856D3"/>
    <w:rsid w:val="0C333253"/>
    <w:rsid w:val="0C956C27"/>
    <w:rsid w:val="0C9625C3"/>
    <w:rsid w:val="0EDD4DFE"/>
    <w:rsid w:val="117523CB"/>
    <w:rsid w:val="11C4729E"/>
    <w:rsid w:val="127A62E8"/>
    <w:rsid w:val="128B48D5"/>
    <w:rsid w:val="13C417E2"/>
    <w:rsid w:val="145D08B3"/>
    <w:rsid w:val="15250368"/>
    <w:rsid w:val="16F11B48"/>
    <w:rsid w:val="17A706EF"/>
    <w:rsid w:val="17A76872"/>
    <w:rsid w:val="195B2FFC"/>
    <w:rsid w:val="1A49453D"/>
    <w:rsid w:val="1A554FD5"/>
    <w:rsid w:val="1A8619EC"/>
    <w:rsid w:val="1A9B0A63"/>
    <w:rsid w:val="1AC50A4D"/>
    <w:rsid w:val="1BA10846"/>
    <w:rsid w:val="1BD84974"/>
    <w:rsid w:val="1C2B27DD"/>
    <w:rsid w:val="1C600606"/>
    <w:rsid w:val="1D4619A7"/>
    <w:rsid w:val="1DD57975"/>
    <w:rsid w:val="1EB564D4"/>
    <w:rsid w:val="1EF901E9"/>
    <w:rsid w:val="1F4274EB"/>
    <w:rsid w:val="1FCA2414"/>
    <w:rsid w:val="203076BF"/>
    <w:rsid w:val="203D586C"/>
    <w:rsid w:val="203F6F0E"/>
    <w:rsid w:val="20857CD3"/>
    <w:rsid w:val="20ED7501"/>
    <w:rsid w:val="2223201C"/>
    <w:rsid w:val="229614C9"/>
    <w:rsid w:val="231E7945"/>
    <w:rsid w:val="232E0809"/>
    <w:rsid w:val="25735078"/>
    <w:rsid w:val="2581623B"/>
    <w:rsid w:val="25907622"/>
    <w:rsid w:val="26026D82"/>
    <w:rsid w:val="26E04AA9"/>
    <w:rsid w:val="277E69D1"/>
    <w:rsid w:val="27F01FAC"/>
    <w:rsid w:val="2B054F7A"/>
    <w:rsid w:val="2BAA5830"/>
    <w:rsid w:val="2C81418B"/>
    <w:rsid w:val="2D6A5D13"/>
    <w:rsid w:val="2D7C032F"/>
    <w:rsid w:val="2ED83EE4"/>
    <w:rsid w:val="2F034443"/>
    <w:rsid w:val="2F077651"/>
    <w:rsid w:val="2F894A9B"/>
    <w:rsid w:val="316A7F45"/>
    <w:rsid w:val="31A37AE6"/>
    <w:rsid w:val="32617D54"/>
    <w:rsid w:val="327B791A"/>
    <w:rsid w:val="32A91DA9"/>
    <w:rsid w:val="32CE355C"/>
    <w:rsid w:val="32D54349"/>
    <w:rsid w:val="335A4155"/>
    <w:rsid w:val="33784EDD"/>
    <w:rsid w:val="34BF0E0C"/>
    <w:rsid w:val="350330C9"/>
    <w:rsid w:val="361E2949"/>
    <w:rsid w:val="36935DF9"/>
    <w:rsid w:val="37107F95"/>
    <w:rsid w:val="37F1663F"/>
    <w:rsid w:val="39114305"/>
    <w:rsid w:val="393A5672"/>
    <w:rsid w:val="39CB75DC"/>
    <w:rsid w:val="3A9C07CF"/>
    <w:rsid w:val="3AF259F8"/>
    <w:rsid w:val="3CB37F5D"/>
    <w:rsid w:val="3CCC61DC"/>
    <w:rsid w:val="3D0760F7"/>
    <w:rsid w:val="3D2966F1"/>
    <w:rsid w:val="3E3459F3"/>
    <w:rsid w:val="3E640C2F"/>
    <w:rsid w:val="3FE8108F"/>
    <w:rsid w:val="403C71F7"/>
    <w:rsid w:val="412E7302"/>
    <w:rsid w:val="41632C15"/>
    <w:rsid w:val="41AB4B7E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952938"/>
    <w:rsid w:val="4B1C64FA"/>
    <w:rsid w:val="4B306B81"/>
    <w:rsid w:val="4B37440B"/>
    <w:rsid w:val="4BA13736"/>
    <w:rsid w:val="4BAD2621"/>
    <w:rsid w:val="4BAE57DD"/>
    <w:rsid w:val="4C143864"/>
    <w:rsid w:val="4C4A4731"/>
    <w:rsid w:val="4C84647A"/>
    <w:rsid w:val="4E1336E1"/>
    <w:rsid w:val="4E4024FE"/>
    <w:rsid w:val="4ED726B9"/>
    <w:rsid w:val="5037206F"/>
    <w:rsid w:val="507F780F"/>
    <w:rsid w:val="5458105A"/>
    <w:rsid w:val="55957506"/>
    <w:rsid w:val="56101453"/>
    <w:rsid w:val="578F3CAA"/>
    <w:rsid w:val="588E30F8"/>
    <w:rsid w:val="58BC7D64"/>
    <w:rsid w:val="58D23B27"/>
    <w:rsid w:val="58E91128"/>
    <w:rsid w:val="58E9367F"/>
    <w:rsid w:val="59D101C5"/>
    <w:rsid w:val="59DB392C"/>
    <w:rsid w:val="59DE40C3"/>
    <w:rsid w:val="5A113E4E"/>
    <w:rsid w:val="5B6055A8"/>
    <w:rsid w:val="5C4D4C8A"/>
    <w:rsid w:val="5DDD2E45"/>
    <w:rsid w:val="61911ABE"/>
    <w:rsid w:val="61DB49B0"/>
    <w:rsid w:val="62ED0984"/>
    <w:rsid w:val="63B241BC"/>
    <w:rsid w:val="64A27517"/>
    <w:rsid w:val="64C57FB4"/>
    <w:rsid w:val="657D6222"/>
    <w:rsid w:val="65C46152"/>
    <w:rsid w:val="6670744D"/>
    <w:rsid w:val="66737E10"/>
    <w:rsid w:val="66D00F9D"/>
    <w:rsid w:val="672512B7"/>
    <w:rsid w:val="67567D63"/>
    <w:rsid w:val="67F57AE5"/>
    <w:rsid w:val="686A38E1"/>
    <w:rsid w:val="699E1084"/>
    <w:rsid w:val="69F316DB"/>
    <w:rsid w:val="6ABF2868"/>
    <w:rsid w:val="6BE835ED"/>
    <w:rsid w:val="6CB54F22"/>
    <w:rsid w:val="6CC26E5A"/>
    <w:rsid w:val="6D142D9C"/>
    <w:rsid w:val="6D5C7DF2"/>
    <w:rsid w:val="6D906CB9"/>
    <w:rsid w:val="6F76382E"/>
    <w:rsid w:val="707D037F"/>
    <w:rsid w:val="71262BCE"/>
    <w:rsid w:val="71C936ED"/>
    <w:rsid w:val="72E310E7"/>
    <w:rsid w:val="7312260B"/>
    <w:rsid w:val="73880EAC"/>
    <w:rsid w:val="75D40613"/>
    <w:rsid w:val="76312863"/>
    <w:rsid w:val="773773E3"/>
    <w:rsid w:val="77856566"/>
    <w:rsid w:val="77C33297"/>
    <w:rsid w:val="7A0822E6"/>
    <w:rsid w:val="7A490822"/>
    <w:rsid w:val="7A54732D"/>
    <w:rsid w:val="7A8148CE"/>
    <w:rsid w:val="7B3630FE"/>
    <w:rsid w:val="7B9A7C93"/>
    <w:rsid w:val="7C66401C"/>
    <w:rsid w:val="7CA56B8F"/>
    <w:rsid w:val="7CD67418"/>
    <w:rsid w:val="7D7E216A"/>
    <w:rsid w:val="7E202B6D"/>
    <w:rsid w:val="7E792FCF"/>
    <w:rsid w:val="7E981BD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489A8CA-F8AF-4EC3-AC65-02E01143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rFonts w:ascii="Times New Roman" w:eastAsia="宋体" w:hAnsi="Times New Roman"/>
      <w:sz w:val="21"/>
      <w:szCs w:val="21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宋体" w:eastAsia="宋体" w:hAnsi="宋体" w:cs="Times New Roman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2023-08-23T08:43:00Z</dcterms:created>
  <dcterms:modified xsi:type="dcterms:W3CDTF">2023-08-23T08:44:00Z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