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CD" w:rsidRDefault="00A90000">
      <w:pPr>
        <w:jc w:val="left"/>
        <w:rPr>
          <w:rFonts w:ascii="宋体" w:hAnsi="宋体" w:cs="宋体"/>
          <w:sz w:val="22"/>
          <w:szCs w:val="44"/>
        </w:rPr>
      </w:pPr>
      <w:bookmarkStart w:id="0" w:name="_GoBack"/>
      <w:bookmarkEnd w:id="0"/>
      <w:r>
        <w:rPr>
          <w:rFonts w:ascii="宋体" w:hAnsi="宋体" w:cs="宋体" w:hint="eastAsia"/>
          <w:sz w:val="22"/>
          <w:szCs w:val="44"/>
        </w:rPr>
        <w:t>附件</w:t>
      </w:r>
      <w:r>
        <w:rPr>
          <w:rFonts w:ascii="宋体" w:hAnsi="宋体" w:cs="宋体"/>
          <w:sz w:val="22"/>
          <w:szCs w:val="44"/>
        </w:rPr>
        <w:t>2</w:t>
      </w:r>
      <w:r>
        <w:rPr>
          <w:rFonts w:ascii="宋体" w:hAnsi="宋体" w:cs="宋体" w:hint="eastAsia"/>
          <w:sz w:val="22"/>
          <w:szCs w:val="44"/>
        </w:rPr>
        <w:t>：</w:t>
      </w:r>
    </w:p>
    <w:p w:rsidR="00DA6FCD" w:rsidRDefault="00A90000">
      <w:pPr>
        <w:spacing w:line="360" w:lineRule="auto"/>
        <w:jc w:val="center"/>
        <w:rPr>
          <w:rFonts w:ascii="宋体" w:hAnsi="宋体" w:cs="宋体"/>
          <w:b/>
          <w:bCs/>
          <w:kern w:val="0"/>
          <w:sz w:val="30"/>
          <w:szCs w:val="30"/>
          <w:shd w:val="clear" w:color="auto" w:fill="FFFFFF"/>
          <w:lang w:bidi="ar"/>
        </w:rPr>
      </w:pPr>
      <w:r>
        <w:rPr>
          <w:rFonts w:ascii="宋体" w:hAnsi="宋体" w:cs="宋体" w:hint="eastAsia"/>
          <w:b/>
          <w:bCs/>
          <w:kern w:val="0"/>
          <w:sz w:val="36"/>
          <w:szCs w:val="36"/>
          <w:shd w:val="clear" w:color="auto" w:fill="FFFFFF"/>
          <w:lang w:bidi="ar"/>
        </w:rPr>
        <w:t>市场调查资料一览表</w:t>
      </w:r>
    </w:p>
    <w:p w:rsidR="00DA6FCD" w:rsidRDefault="00DA6FCD">
      <w:pPr>
        <w:spacing w:line="360" w:lineRule="auto"/>
        <w:jc w:val="center"/>
        <w:rPr>
          <w:rFonts w:ascii="宋体" w:hAnsi="宋体" w:cs="宋体"/>
          <w:b/>
          <w:bCs/>
          <w:kern w:val="0"/>
          <w:sz w:val="30"/>
          <w:szCs w:val="30"/>
          <w:shd w:val="clear" w:color="auto" w:fill="FFFFFF"/>
          <w:lang w:bidi="ar"/>
        </w:rPr>
      </w:pPr>
    </w:p>
    <w:p w:rsidR="00DA6FCD" w:rsidRDefault="00A90000">
      <w:pPr>
        <w:spacing w:line="360" w:lineRule="auto"/>
        <w:rPr>
          <w:rFonts w:ascii="宋体" w:hAnsi="宋体" w:cs="宋体"/>
          <w:sz w:val="24"/>
        </w:rPr>
      </w:pPr>
      <w:r>
        <w:rPr>
          <w:rFonts w:ascii="宋体" w:hAnsi="宋体" w:cs="宋体" w:hint="eastAsia"/>
          <w:sz w:val="24"/>
        </w:rPr>
        <w:t>项目名称：番禺区第七人民医院新建门急诊楼建设项目可行性研究报告编制服务</w:t>
      </w:r>
    </w:p>
    <w:p w:rsidR="00DA6FCD" w:rsidRDefault="00DA6FCD">
      <w:pPr>
        <w:spacing w:line="360" w:lineRule="auto"/>
        <w:rPr>
          <w:rFonts w:ascii="宋体" w:hAnsi="宋体" w:cs="宋体"/>
          <w:sz w:val="24"/>
        </w:rPr>
      </w:pPr>
    </w:p>
    <w:p w:rsidR="00DA6FCD" w:rsidRDefault="00A90000">
      <w:pPr>
        <w:spacing w:line="360" w:lineRule="auto"/>
        <w:rPr>
          <w:rFonts w:ascii="宋体" w:hAnsi="宋体" w:cs="宋体"/>
          <w:sz w:val="24"/>
        </w:rPr>
      </w:pPr>
      <w:r>
        <w:rPr>
          <w:rFonts w:ascii="宋体" w:hAnsi="宋体" w:cs="宋体" w:hint="eastAsia"/>
          <w:sz w:val="24"/>
        </w:rPr>
        <w:t>申请人（盖章）</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4074"/>
        <w:gridCol w:w="951"/>
        <w:gridCol w:w="1496"/>
        <w:gridCol w:w="3057"/>
      </w:tblGrid>
      <w:tr w:rsidR="00DA6FCD">
        <w:trPr>
          <w:cantSplit/>
          <w:trHeight w:val="468"/>
          <w:tblHeader/>
          <w:jc w:val="center"/>
        </w:trPr>
        <w:tc>
          <w:tcPr>
            <w:tcW w:w="826" w:type="dxa"/>
            <w:vMerge w:val="restart"/>
            <w:tcBorders>
              <w:top w:val="doub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序号</w:t>
            </w:r>
          </w:p>
        </w:tc>
        <w:tc>
          <w:tcPr>
            <w:tcW w:w="4072" w:type="dxa"/>
            <w:vMerge w:val="restart"/>
            <w:tcBorders>
              <w:top w:val="doub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b/>
                <w:szCs w:val="21"/>
              </w:rPr>
              <w:t>项目</w:t>
            </w:r>
          </w:p>
        </w:tc>
        <w:tc>
          <w:tcPr>
            <w:tcW w:w="951" w:type="dxa"/>
            <w:vMerge w:val="restart"/>
            <w:tcBorders>
              <w:top w:val="doub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b/>
                <w:szCs w:val="21"/>
              </w:rPr>
              <w:t>内页码</w:t>
            </w:r>
          </w:p>
        </w:tc>
        <w:tc>
          <w:tcPr>
            <w:tcW w:w="1495" w:type="dxa"/>
            <w:vMerge w:val="restart"/>
            <w:tcBorders>
              <w:top w:val="doub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b/>
                <w:szCs w:val="21"/>
              </w:rPr>
              <w:t>提交资料要求</w:t>
            </w:r>
          </w:p>
        </w:tc>
        <w:tc>
          <w:tcPr>
            <w:tcW w:w="3056" w:type="dxa"/>
            <w:vMerge w:val="restart"/>
            <w:tcBorders>
              <w:top w:val="doub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备注</w:t>
            </w:r>
          </w:p>
        </w:tc>
      </w:tr>
      <w:tr w:rsidR="00DA6FCD">
        <w:trPr>
          <w:cantSplit/>
          <w:trHeight w:val="468"/>
          <w:tblHeader/>
          <w:jc w:val="center"/>
        </w:trPr>
        <w:tc>
          <w:tcPr>
            <w:tcW w:w="826" w:type="dxa"/>
            <w:vMerge/>
            <w:tcBorders>
              <w:top w:val="double" w:sz="4" w:space="0" w:color="auto"/>
              <w:left w:val="double" w:sz="4" w:space="0" w:color="auto"/>
              <w:bottom w:val="single" w:sz="4" w:space="0" w:color="auto"/>
              <w:right w:val="single" w:sz="4" w:space="0" w:color="auto"/>
            </w:tcBorders>
            <w:vAlign w:val="center"/>
          </w:tcPr>
          <w:p w:rsidR="00DA6FCD" w:rsidRDefault="00DA6FCD">
            <w:pPr>
              <w:widowControl/>
              <w:jc w:val="left"/>
              <w:rPr>
                <w:rFonts w:ascii="宋体" w:hAnsi="宋体" w:cs="宋体"/>
                <w:szCs w:val="21"/>
              </w:rPr>
            </w:pPr>
          </w:p>
        </w:tc>
        <w:tc>
          <w:tcPr>
            <w:tcW w:w="4072" w:type="dxa"/>
            <w:vMerge/>
            <w:tcBorders>
              <w:top w:val="double" w:sz="4" w:space="0" w:color="auto"/>
              <w:left w:val="single" w:sz="4" w:space="0" w:color="auto"/>
              <w:bottom w:val="single" w:sz="4" w:space="0" w:color="auto"/>
              <w:right w:val="single" w:sz="4" w:space="0" w:color="auto"/>
            </w:tcBorders>
            <w:vAlign w:val="center"/>
          </w:tcPr>
          <w:p w:rsidR="00DA6FCD" w:rsidRDefault="00DA6FCD">
            <w:pPr>
              <w:widowControl/>
              <w:jc w:val="left"/>
              <w:rPr>
                <w:rFonts w:ascii="宋体" w:hAnsi="宋体" w:cs="宋体"/>
                <w:szCs w:val="21"/>
              </w:rPr>
            </w:pPr>
          </w:p>
        </w:tc>
        <w:tc>
          <w:tcPr>
            <w:tcW w:w="951" w:type="dxa"/>
            <w:vMerge/>
            <w:tcBorders>
              <w:top w:val="double" w:sz="4" w:space="0" w:color="auto"/>
              <w:left w:val="single" w:sz="4" w:space="0" w:color="auto"/>
              <w:bottom w:val="single" w:sz="4" w:space="0" w:color="auto"/>
              <w:right w:val="single" w:sz="4" w:space="0" w:color="auto"/>
            </w:tcBorders>
            <w:vAlign w:val="center"/>
          </w:tcPr>
          <w:p w:rsidR="00DA6FCD" w:rsidRDefault="00DA6FCD">
            <w:pPr>
              <w:widowControl/>
              <w:jc w:val="left"/>
              <w:rPr>
                <w:rFonts w:ascii="宋体" w:hAnsi="宋体" w:cs="宋体"/>
                <w:szCs w:val="21"/>
              </w:rPr>
            </w:pPr>
          </w:p>
        </w:tc>
        <w:tc>
          <w:tcPr>
            <w:tcW w:w="1495" w:type="dxa"/>
            <w:vMerge/>
            <w:tcBorders>
              <w:top w:val="double" w:sz="4" w:space="0" w:color="auto"/>
              <w:left w:val="single" w:sz="4" w:space="0" w:color="auto"/>
              <w:bottom w:val="single" w:sz="4" w:space="0" w:color="auto"/>
              <w:right w:val="single" w:sz="4" w:space="0" w:color="auto"/>
            </w:tcBorders>
            <w:vAlign w:val="center"/>
          </w:tcPr>
          <w:p w:rsidR="00DA6FCD" w:rsidRDefault="00DA6FCD">
            <w:pPr>
              <w:widowControl/>
              <w:jc w:val="left"/>
              <w:rPr>
                <w:rFonts w:ascii="宋体" w:hAnsi="宋体" w:cs="宋体"/>
                <w:szCs w:val="21"/>
              </w:rPr>
            </w:pPr>
          </w:p>
        </w:tc>
        <w:tc>
          <w:tcPr>
            <w:tcW w:w="3056" w:type="dxa"/>
            <w:vMerge/>
            <w:tcBorders>
              <w:top w:val="double" w:sz="4" w:space="0" w:color="auto"/>
              <w:left w:val="single" w:sz="4" w:space="0" w:color="auto"/>
              <w:bottom w:val="single" w:sz="4" w:space="0" w:color="auto"/>
              <w:right w:val="double" w:sz="4" w:space="0" w:color="auto"/>
            </w:tcBorders>
            <w:vAlign w:val="center"/>
          </w:tcPr>
          <w:p w:rsidR="00DA6FCD" w:rsidRDefault="00DA6FCD">
            <w:pPr>
              <w:widowControl/>
              <w:jc w:val="left"/>
              <w:rPr>
                <w:rFonts w:ascii="宋体" w:hAnsi="宋体" w:cs="宋体"/>
                <w:szCs w:val="21"/>
              </w:rPr>
            </w:pPr>
          </w:p>
        </w:tc>
      </w:tr>
      <w:tr w:rsidR="00DA6FCD">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1</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企业营业执照副本复印件</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复印件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r w:rsidR="00DA6FCD">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2</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工程咨询单位资信证书、人员证书等</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复印件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r w:rsidR="00DA6FCD">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3</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企业法定代表人证明书</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r w:rsidR="00DA6FCD">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4</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授权代表的法定代表人授权委托书</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r w:rsidR="00DA6FCD">
        <w:trPr>
          <w:cantSplit/>
          <w:trHeight w:val="624"/>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5</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市场调查申请书</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r w:rsidR="00DA6FCD">
        <w:trPr>
          <w:cantSplit/>
          <w:trHeight w:val="827"/>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6</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市场调研报价表（发至</w:t>
            </w:r>
            <w:r>
              <w:rPr>
                <w:rFonts w:ascii="宋体" w:hAnsi="宋体" w:cs="宋体" w:hint="eastAsia"/>
                <w:szCs w:val="21"/>
                <w:highlight w:val="yellow"/>
              </w:rPr>
              <w:t>pyz</w:t>
            </w:r>
            <w:r>
              <w:rPr>
                <w:rFonts w:ascii="宋体" w:hAnsi="宋体" w:cs="宋体"/>
                <w:szCs w:val="21"/>
                <w:highlight w:val="yellow"/>
              </w:rPr>
              <w:t>x</w:t>
            </w:r>
            <w:r>
              <w:rPr>
                <w:rFonts w:ascii="宋体" w:hAnsi="宋体" w:cs="宋体" w:hint="eastAsia"/>
                <w:szCs w:val="21"/>
                <w:highlight w:val="yellow"/>
              </w:rPr>
              <w:t>yyhq@163.com</w:t>
            </w:r>
            <w:r>
              <w:rPr>
                <w:rFonts w:ascii="宋体" w:hAnsi="宋体" w:cs="宋体" w:hint="eastAsia"/>
                <w:szCs w:val="21"/>
              </w:rPr>
              <w:t>）</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须提交书面资料、电子资料</w:t>
            </w:r>
          </w:p>
        </w:tc>
      </w:tr>
      <w:tr w:rsidR="00DA6FCD">
        <w:trPr>
          <w:cantSplit/>
          <w:trHeight w:val="840"/>
          <w:jc w:val="center"/>
        </w:trPr>
        <w:tc>
          <w:tcPr>
            <w:tcW w:w="826" w:type="dxa"/>
            <w:tcBorders>
              <w:top w:val="single" w:sz="4" w:space="0" w:color="auto"/>
              <w:left w:val="doub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7</w:t>
            </w:r>
          </w:p>
        </w:tc>
        <w:tc>
          <w:tcPr>
            <w:tcW w:w="407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Cs w:val="21"/>
              </w:rPr>
            </w:pPr>
            <w:r>
              <w:rPr>
                <w:rFonts w:ascii="宋体" w:hAnsi="宋体" w:cs="宋体" w:hint="eastAsia"/>
                <w:szCs w:val="21"/>
              </w:rPr>
              <w:t>同类业绩</w:t>
            </w:r>
            <w:r>
              <w:rPr>
                <w:rFonts w:ascii="宋体" w:hAnsi="宋体" w:cs="宋体" w:hint="eastAsia"/>
                <w:szCs w:val="21"/>
              </w:rPr>
              <w:t>1-3</w:t>
            </w:r>
            <w:r>
              <w:rPr>
                <w:rFonts w:ascii="宋体" w:hAnsi="宋体" w:cs="宋体" w:hint="eastAsia"/>
                <w:szCs w:val="21"/>
              </w:rPr>
              <w:t>项</w:t>
            </w:r>
          </w:p>
        </w:tc>
        <w:tc>
          <w:tcPr>
            <w:tcW w:w="951" w:type="dxa"/>
            <w:tcBorders>
              <w:top w:val="single" w:sz="4" w:space="0" w:color="auto"/>
              <w:left w:val="single" w:sz="4" w:space="0" w:color="auto"/>
              <w:bottom w:val="single" w:sz="4" w:space="0" w:color="auto"/>
              <w:right w:val="single" w:sz="4" w:space="0" w:color="auto"/>
            </w:tcBorders>
            <w:vAlign w:val="center"/>
          </w:tcPr>
          <w:p w:rsidR="00DA6FCD" w:rsidRDefault="00DA6FCD">
            <w:pPr>
              <w:spacing w:line="360" w:lineRule="auto"/>
              <w:rPr>
                <w:rFonts w:ascii="宋体" w:hAnsi="宋体" w:cs="宋体"/>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原件</w:t>
            </w:r>
          </w:p>
        </w:tc>
        <w:tc>
          <w:tcPr>
            <w:tcW w:w="3056" w:type="dxa"/>
            <w:tcBorders>
              <w:top w:val="single" w:sz="4" w:space="0" w:color="auto"/>
              <w:left w:val="single" w:sz="4" w:space="0" w:color="auto"/>
              <w:bottom w:val="single" w:sz="4" w:space="0" w:color="auto"/>
              <w:right w:val="double" w:sz="4" w:space="0" w:color="auto"/>
            </w:tcBorders>
            <w:vAlign w:val="center"/>
          </w:tcPr>
          <w:p w:rsidR="00DA6FCD" w:rsidRDefault="00A90000">
            <w:pPr>
              <w:spacing w:line="360" w:lineRule="auto"/>
              <w:jc w:val="center"/>
              <w:rPr>
                <w:rFonts w:ascii="宋体" w:hAnsi="宋体" w:cs="宋体"/>
                <w:szCs w:val="21"/>
              </w:rPr>
            </w:pPr>
            <w:r>
              <w:rPr>
                <w:rFonts w:ascii="宋体" w:hAnsi="宋体" w:cs="宋体" w:hint="eastAsia"/>
                <w:szCs w:val="21"/>
              </w:rPr>
              <w:t>须提交书面资料</w:t>
            </w:r>
          </w:p>
        </w:tc>
      </w:tr>
    </w:tbl>
    <w:p w:rsidR="00DA6FCD" w:rsidRDefault="00A90000">
      <w:pPr>
        <w:widowControl/>
        <w:tabs>
          <w:tab w:val="left" w:pos="180"/>
        </w:tabs>
        <w:spacing w:line="360" w:lineRule="auto"/>
        <w:ind w:rightChars="-138" w:right="-290"/>
        <w:jc w:val="left"/>
        <w:rPr>
          <w:rFonts w:ascii="宋体" w:hAnsi="宋体" w:cs="宋体"/>
          <w:bCs/>
          <w:kern w:val="0"/>
          <w:szCs w:val="21"/>
        </w:rPr>
      </w:pPr>
      <w:r>
        <w:rPr>
          <w:rFonts w:ascii="宋体" w:hAnsi="宋体" w:cs="宋体" w:hint="eastAsia"/>
          <w:bCs/>
          <w:kern w:val="0"/>
          <w:szCs w:val="21"/>
        </w:rPr>
        <w:t>注：本表附于调查资料内作为调查资料目录。</w:t>
      </w:r>
    </w:p>
    <w:p w:rsidR="00DA6FCD" w:rsidRDefault="00DA6FCD">
      <w:pPr>
        <w:spacing w:beforeLines="50" w:before="156" w:line="360" w:lineRule="auto"/>
        <w:rPr>
          <w:rFonts w:ascii="宋体" w:hAnsi="宋体" w:cs="宋体"/>
          <w:sz w:val="24"/>
        </w:rPr>
      </w:pPr>
    </w:p>
    <w:p w:rsidR="00DA6FCD" w:rsidRDefault="00DA6FCD">
      <w:pPr>
        <w:spacing w:line="360" w:lineRule="auto"/>
        <w:rPr>
          <w:rFonts w:ascii="宋体" w:hAnsi="宋体"/>
          <w:b/>
          <w:sz w:val="36"/>
          <w:szCs w:val="36"/>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DA6FCD">
      <w:pPr>
        <w:spacing w:line="360" w:lineRule="auto"/>
        <w:rPr>
          <w:rFonts w:ascii="宋体" w:hAnsi="宋体"/>
          <w:bCs/>
          <w:sz w:val="24"/>
          <w:shd w:val="clear" w:color="auto" w:fill="FFFFFF"/>
        </w:rPr>
      </w:pPr>
    </w:p>
    <w:p w:rsidR="00DA6FCD" w:rsidRDefault="00A90000">
      <w:pPr>
        <w:spacing w:line="360" w:lineRule="auto"/>
        <w:jc w:val="center"/>
        <w:rPr>
          <w:rFonts w:ascii="宋体" w:hAnsi="宋体"/>
          <w:b/>
          <w:sz w:val="36"/>
          <w:szCs w:val="36"/>
          <w:shd w:val="clear" w:color="auto" w:fill="FFFFFF"/>
        </w:rPr>
      </w:pPr>
      <w:r>
        <w:rPr>
          <w:rFonts w:ascii="宋体" w:hAnsi="宋体" w:hint="eastAsia"/>
          <w:b/>
          <w:sz w:val="36"/>
          <w:szCs w:val="36"/>
          <w:shd w:val="clear" w:color="auto" w:fill="FFFFFF"/>
        </w:rPr>
        <w:lastRenderedPageBreak/>
        <w:t>市场调查申请书</w:t>
      </w:r>
    </w:p>
    <w:p w:rsidR="00DA6FCD" w:rsidRDefault="00A90000">
      <w:pPr>
        <w:spacing w:line="360" w:lineRule="auto"/>
        <w:rPr>
          <w:rFonts w:ascii="宋体" w:hAnsi="宋体"/>
          <w:sz w:val="24"/>
          <w:shd w:val="clear" w:color="auto" w:fill="FFFFFF"/>
        </w:rPr>
      </w:pPr>
      <w:r>
        <w:rPr>
          <w:rFonts w:ascii="宋体" w:hAnsi="宋体" w:hint="eastAsia"/>
          <w:sz w:val="24"/>
          <w:shd w:val="clear" w:color="auto" w:fill="FFFFFF"/>
        </w:rPr>
        <w:t>致：</w:t>
      </w:r>
      <w:r>
        <w:rPr>
          <w:rFonts w:ascii="宋体" w:hAnsi="宋体" w:hint="eastAsia"/>
          <w:sz w:val="24"/>
          <w:u w:val="single"/>
          <w:shd w:val="clear" w:color="auto" w:fill="FFFFFF"/>
        </w:rPr>
        <w:t>广州医科大学附属番禺中心医院</w:t>
      </w:r>
    </w:p>
    <w:p w:rsidR="00DA6FCD" w:rsidRDefault="00A90000">
      <w:pPr>
        <w:spacing w:line="360" w:lineRule="auto"/>
        <w:ind w:firstLineChars="200" w:firstLine="480"/>
        <w:rPr>
          <w:rFonts w:ascii="宋体" w:hAnsi="宋体"/>
          <w:sz w:val="24"/>
          <w:szCs w:val="28"/>
          <w:shd w:val="clear" w:color="auto" w:fill="FFFFFF"/>
        </w:rPr>
      </w:pPr>
      <w:r>
        <w:rPr>
          <w:rFonts w:ascii="宋体" w:hAnsi="宋体" w:hint="eastAsia"/>
          <w:sz w:val="24"/>
          <w:szCs w:val="28"/>
          <w:shd w:val="clear" w:color="auto" w:fill="FFFFFF"/>
        </w:rPr>
        <w:t>经认真研究该项目市场调查公告和用户需求等相关文件后，我司愿参与贵单位组织的市场调查，若我公司在后续采购过程成交，将严格配合贵单位交付期和质量目标承包本项目的采购任务。</w:t>
      </w:r>
    </w:p>
    <w:p w:rsidR="00DA6FCD" w:rsidRDefault="00DA6FCD">
      <w:pPr>
        <w:spacing w:line="360" w:lineRule="auto"/>
        <w:ind w:firstLineChars="200" w:firstLine="480"/>
        <w:rPr>
          <w:rFonts w:ascii="宋体" w:hAnsi="宋体"/>
          <w:sz w:val="24"/>
          <w:szCs w:val="28"/>
          <w:shd w:val="clear" w:color="auto" w:fill="FFFFFF"/>
        </w:rPr>
      </w:pPr>
    </w:p>
    <w:p w:rsidR="00DA6FCD" w:rsidRDefault="00A90000">
      <w:pPr>
        <w:spacing w:line="360" w:lineRule="auto"/>
        <w:ind w:firstLineChars="200" w:firstLine="480"/>
        <w:rPr>
          <w:rFonts w:ascii="宋体" w:hAnsi="宋体"/>
          <w:sz w:val="24"/>
          <w:szCs w:val="28"/>
          <w:shd w:val="clear" w:color="auto" w:fill="FFFFFF"/>
        </w:rPr>
      </w:pPr>
      <w:r>
        <w:rPr>
          <w:rFonts w:ascii="宋体" w:hAnsi="宋体" w:hint="eastAsia"/>
          <w:sz w:val="24"/>
          <w:szCs w:val="28"/>
          <w:shd w:val="clear" w:color="auto" w:fill="FFFFFF"/>
        </w:rPr>
        <w:t>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718"/>
      </w:tblGrid>
      <w:tr w:rsidR="00DA6FCD">
        <w:trPr>
          <w:trHeight w:val="958"/>
          <w:jc w:val="center"/>
        </w:trPr>
        <w:tc>
          <w:tcPr>
            <w:tcW w:w="252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sz w:val="24"/>
                <w:shd w:val="clear" w:color="auto" w:fill="FFFFFF"/>
              </w:rPr>
            </w:pPr>
            <w:r>
              <w:rPr>
                <w:rFonts w:ascii="宋体" w:hAnsi="宋体" w:hint="eastAsia"/>
                <w:sz w:val="24"/>
                <w:shd w:val="clear" w:color="auto" w:fill="FFFFFF"/>
              </w:rPr>
              <w:t>项目名称</w:t>
            </w:r>
          </w:p>
        </w:tc>
        <w:tc>
          <w:tcPr>
            <w:tcW w:w="6718" w:type="dxa"/>
            <w:tcBorders>
              <w:top w:val="single" w:sz="4" w:space="0" w:color="auto"/>
              <w:left w:val="single" w:sz="4" w:space="0" w:color="auto"/>
              <w:bottom w:val="single" w:sz="4" w:space="0" w:color="auto"/>
              <w:right w:val="single" w:sz="4" w:space="0" w:color="auto"/>
            </w:tcBorders>
            <w:vAlign w:val="center"/>
          </w:tcPr>
          <w:p w:rsidR="00DA6FCD" w:rsidRDefault="00DA6FCD">
            <w:pPr>
              <w:snapToGrid w:val="0"/>
              <w:spacing w:line="360" w:lineRule="auto"/>
              <w:ind w:firstLineChars="300" w:firstLine="720"/>
              <w:jc w:val="center"/>
              <w:rPr>
                <w:rFonts w:ascii="宋体" w:hAnsi="宋体" w:cs="宋体"/>
                <w:sz w:val="24"/>
              </w:rPr>
            </w:pPr>
          </w:p>
          <w:p w:rsidR="00DA6FCD" w:rsidRDefault="00A90000">
            <w:pPr>
              <w:snapToGrid w:val="0"/>
              <w:spacing w:line="360" w:lineRule="auto"/>
              <w:rPr>
                <w:rFonts w:ascii="宋体" w:hAnsi="宋体" w:cs="宋体"/>
                <w:sz w:val="24"/>
              </w:rPr>
            </w:pPr>
            <w:r>
              <w:rPr>
                <w:rFonts w:ascii="宋体" w:hAnsi="宋体" w:cs="宋体" w:hint="eastAsia"/>
                <w:sz w:val="24"/>
              </w:rPr>
              <w:t>番禺区第七人民医院新建门急诊楼建设项目可行性研究报告编制服务</w:t>
            </w:r>
          </w:p>
        </w:tc>
      </w:tr>
      <w:tr w:rsidR="00DA6FCD">
        <w:trPr>
          <w:trHeight w:val="1298"/>
          <w:jc w:val="center"/>
        </w:trPr>
        <w:tc>
          <w:tcPr>
            <w:tcW w:w="252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cs="宋体"/>
                <w:sz w:val="24"/>
              </w:rPr>
            </w:pPr>
            <w:r>
              <w:rPr>
                <w:rFonts w:ascii="宋体" w:hAnsi="宋体" w:cs="宋体" w:hint="eastAsia"/>
                <w:sz w:val="24"/>
              </w:rPr>
              <w:t>服务清单响应</w:t>
            </w:r>
          </w:p>
        </w:tc>
        <w:tc>
          <w:tcPr>
            <w:tcW w:w="6718"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cs="宋体"/>
                <w:sz w:val="24"/>
              </w:rPr>
            </w:pPr>
            <w:r>
              <w:rPr>
                <w:rFonts w:ascii="宋体" w:hAnsi="宋体" w:cs="宋体" w:hint="eastAsia"/>
                <w:sz w:val="24"/>
              </w:rPr>
              <w:t>用户需求书内所有服务</w:t>
            </w:r>
            <w:r>
              <w:rPr>
                <w:rFonts w:ascii="宋体" w:hAnsi="宋体" w:cs="宋体" w:hint="eastAsia"/>
                <w:sz w:val="24"/>
                <w:u w:val="single"/>
              </w:rPr>
              <w:t xml:space="preserve">        </w:t>
            </w:r>
            <w:r>
              <w:rPr>
                <w:rFonts w:ascii="宋体" w:hAnsi="宋体" w:cs="宋体" w:hint="eastAsia"/>
                <w:sz w:val="24"/>
              </w:rPr>
              <w:t>（是否）均能提供；</w:t>
            </w:r>
            <w:r>
              <w:rPr>
                <w:rFonts w:ascii="宋体" w:hAnsi="宋体" w:cs="宋体" w:hint="eastAsia"/>
                <w:sz w:val="24"/>
              </w:rPr>
              <w:t xml:space="preserve"> </w:t>
            </w:r>
            <w:r>
              <w:rPr>
                <w:rFonts w:ascii="宋体" w:hAnsi="宋体" w:cs="宋体" w:hint="eastAsia"/>
                <w:sz w:val="24"/>
              </w:rPr>
              <w:t>如有不能提供，可在本项注明。</w:t>
            </w:r>
          </w:p>
        </w:tc>
      </w:tr>
      <w:tr w:rsidR="00DA6FCD">
        <w:trPr>
          <w:trHeight w:val="1298"/>
          <w:jc w:val="center"/>
        </w:trPr>
        <w:tc>
          <w:tcPr>
            <w:tcW w:w="252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sz w:val="24"/>
                <w:shd w:val="clear" w:color="auto" w:fill="FFFFFF"/>
              </w:rPr>
            </w:pPr>
            <w:r>
              <w:rPr>
                <w:rFonts w:ascii="宋体" w:hAnsi="宋体" w:hint="eastAsia"/>
                <w:sz w:val="24"/>
                <w:shd w:val="clear" w:color="auto" w:fill="FFFFFF"/>
              </w:rPr>
              <w:t>报价</w:t>
            </w:r>
          </w:p>
        </w:tc>
        <w:tc>
          <w:tcPr>
            <w:tcW w:w="6718"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left"/>
              <w:rPr>
                <w:rFonts w:ascii="宋体" w:hAnsi="宋体" w:cs="宋体"/>
                <w:sz w:val="24"/>
              </w:rPr>
            </w:pPr>
            <w:r>
              <w:rPr>
                <w:rFonts w:ascii="宋体" w:hAnsi="宋体" w:cs="宋体" w:hint="eastAsia"/>
                <w:sz w:val="24"/>
              </w:rPr>
              <w:t>报价为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w:t>
            </w:r>
          </w:p>
        </w:tc>
      </w:tr>
      <w:tr w:rsidR="00DA6FCD">
        <w:trPr>
          <w:trHeight w:val="1363"/>
          <w:jc w:val="center"/>
        </w:trPr>
        <w:tc>
          <w:tcPr>
            <w:tcW w:w="252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sz w:val="24"/>
                <w:shd w:val="clear" w:color="auto" w:fill="FFFFFF"/>
              </w:rPr>
            </w:pPr>
            <w:r>
              <w:rPr>
                <w:rFonts w:ascii="宋体" w:hAnsi="宋体" w:hint="eastAsia"/>
                <w:sz w:val="24"/>
                <w:shd w:val="clear" w:color="auto" w:fill="FFFFFF"/>
              </w:rPr>
              <w:t>企业规模</w:t>
            </w:r>
          </w:p>
        </w:tc>
        <w:tc>
          <w:tcPr>
            <w:tcW w:w="6718"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left"/>
              <w:rPr>
                <w:rFonts w:ascii="宋体" w:hAnsi="宋体"/>
                <w:sz w:val="24"/>
                <w:u w:val="single"/>
                <w:shd w:val="clear" w:color="auto" w:fill="FFFFFF"/>
              </w:rPr>
            </w:pPr>
            <w:r>
              <w:rPr>
                <w:rFonts w:ascii="宋体" w:hAnsi="宋体" w:hint="eastAsia"/>
                <w:sz w:val="24"/>
                <w:u w:val="single"/>
                <w:shd w:val="clear" w:color="auto" w:fill="FFFFFF"/>
              </w:rPr>
              <w:t xml:space="preserve">                         </w:t>
            </w:r>
          </w:p>
          <w:p w:rsidR="00DA6FCD" w:rsidRDefault="00A90000">
            <w:pPr>
              <w:spacing w:line="360" w:lineRule="auto"/>
              <w:jc w:val="left"/>
              <w:rPr>
                <w:rFonts w:ascii="宋体" w:hAnsi="宋体"/>
                <w:sz w:val="24"/>
                <w:shd w:val="clear" w:color="auto" w:fill="FFFFFF"/>
              </w:rPr>
            </w:pPr>
            <w:r>
              <w:rPr>
                <w:rFonts w:ascii="宋体" w:hAnsi="宋体" w:hint="eastAsia"/>
                <w:sz w:val="24"/>
                <w:shd w:val="clear" w:color="auto" w:fill="FFFFFF"/>
              </w:rPr>
              <w:t>填写：大型企业、中型企业、小型企业、微型企业。</w:t>
            </w:r>
          </w:p>
        </w:tc>
      </w:tr>
      <w:tr w:rsidR="00DA6FCD">
        <w:trPr>
          <w:trHeight w:val="949"/>
          <w:jc w:val="center"/>
        </w:trPr>
        <w:tc>
          <w:tcPr>
            <w:tcW w:w="2522"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jc w:val="center"/>
              <w:rPr>
                <w:rFonts w:ascii="宋体" w:hAnsi="宋体"/>
                <w:sz w:val="24"/>
                <w:shd w:val="clear" w:color="auto" w:fill="FFFFFF"/>
              </w:rPr>
            </w:pPr>
            <w:r>
              <w:rPr>
                <w:rFonts w:ascii="宋体" w:hAnsi="宋体" w:hint="eastAsia"/>
                <w:sz w:val="24"/>
                <w:shd w:val="clear" w:color="auto" w:fill="FFFFFF"/>
              </w:rPr>
              <w:t>联系人</w:t>
            </w:r>
          </w:p>
        </w:tc>
        <w:tc>
          <w:tcPr>
            <w:tcW w:w="6718" w:type="dxa"/>
            <w:tcBorders>
              <w:top w:val="single" w:sz="4" w:space="0" w:color="auto"/>
              <w:left w:val="single" w:sz="4" w:space="0" w:color="auto"/>
              <w:bottom w:val="single" w:sz="4" w:space="0" w:color="auto"/>
              <w:right w:val="single" w:sz="4" w:space="0" w:color="auto"/>
            </w:tcBorders>
            <w:vAlign w:val="center"/>
          </w:tcPr>
          <w:p w:rsidR="00DA6FCD" w:rsidRDefault="00A90000">
            <w:pPr>
              <w:spacing w:line="360" w:lineRule="auto"/>
              <w:rPr>
                <w:rFonts w:ascii="宋体" w:hAnsi="宋体"/>
                <w:sz w:val="24"/>
                <w:shd w:val="clear" w:color="auto" w:fill="FFFFFF"/>
              </w:rPr>
            </w:pPr>
            <w:r>
              <w:rPr>
                <w:rFonts w:ascii="宋体" w:hAnsi="宋体" w:hint="eastAsia"/>
                <w:sz w:val="24"/>
                <w:shd w:val="clear" w:color="auto" w:fill="FFFFFF"/>
              </w:rPr>
              <w:t>姓名：</w:t>
            </w:r>
          </w:p>
          <w:p w:rsidR="00DA6FCD" w:rsidRDefault="00A90000">
            <w:pPr>
              <w:spacing w:line="360" w:lineRule="auto"/>
              <w:rPr>
                <w:rFonts w:ascii="宋体" w:hAnsi="宋体"/>
                <w:sz w:val="24"/>
                <w:shd w:val="clear" w:color="auto" w:fill="FFFFFF"/>
              </w:rPr>
            </w:pPr>
            <w:r>
              <w:rPr>
                <w:rFonts w:ascii="宋体" w:hAnsi="宋体" w:hint="eastAsia"/>
                <w:sz w:val="24"/>
                <w:shd w:val="clear" w:color="auto" w:fill="FFFFFF"/>
              </w:rPr>
              <w:t>联系电话：</w:t>
            </w:r>
          </w:p>
        </w:tc>
      </w:tr>
    </w:tbl>
    <w:p w:rsidR="00DA6FCD" w:rsidRDefault="00DA6FCD">
      <w:pPr>
        <w:spacing w:line="360" w:lineRule="auto"/>
        <w:ind w:right="-108" w:firstLineChars="2100" w:firstLine="5040"/>
        <w:rPr>
          <w:rFonts w:ascii="宋体" w:hAnsi="宋体"/>
          <w:sz w:val="24"/>
          <w:szCs w:val="28"/>
          <w:shd w:val="clear" w:color="auto" w:fill="FFFFFF"/>
        </w:rPr>
      </w:pPr>
    </w:p>
    <w:p w:rsidR="00DA6FCD" w:rsidRDefault="00DA6FCD">
      <w:pPr>
        <w:spacing w:line="360" w:lineRule="auto"/>
        <w:ind w:right="-108" w:firstLineChars="2100" w:firstLine="5040"/>
        <w:rPr>
          <w:rFonts w:ascii="宋体" w:hAnsi="宋体"/>
          <w:sz w:val="24"/>
          <w:szCs w:val="28"/>
          <w:shd w:val="clear" w:color="auto" w:fill="FFFFFF"/>
        </w:rPr>
      </w:pPr>
    </w:p>
    <w:p w:rsidR="00DA6FCD" w:rsidRDefault="00DA6FCD">
      <w:pPr>
        <w:spacing w:line="360" w:lineRule="auto"/>
        <w:ind w:right="-108" w:firstLineChars="2100" w:firstLine="5040"/>
        <w:rPr>
          <w:rFonts w:ascii="宋体" w:hAnsi="宋体"/>
          <w:sz w:val="24"/>
          <w:szCs w:val="28"/>
          <w:shd w:val="clear" w:color="auto" w:fill="FFFFFF"/>
        </w:rPr>
      </w:pPr>
    </w:p>
    <w:p w:rsidR="00DA6FCD" w:rsidRDefault="00A90000">
      <w:pPr>
        <w:spacing w:line="360" w:lineRule="auto"/>
        <w:ind w:right="-108" w:firstLineChars="2100" w:firstLine="5040"/>
        <w:jc w:val="right"/>
        <w:rPr>
          <w:rFonts w:ascii="宋体" w:hAnsi="宋体"/>
          <w:sz w:val="24"/>
          <w:szCs w:val="28"/>
          <w:shd w:val="clear" w:color="auto" w:fill="FFFFFF"/>
        </w:rPr>
      </w:pPr>
      <w:r>
        <w:rPr>
          <w:rFonts w:ascii="宋体" w:hAnsi="宋体" w:hint="eastAsia"/>
          <w:sz w:val="24"/>
          <w:szCs w:val="28"/>
          <w:shd w:val="clear" w:color="auto" w:fill="FFFFFF"/>
        </w:rPr>
        <w:t>报价单位（盖公章）：</w:t>
      </w:r>
    </w:p>
    <w:p w:rsidR="00DA6FCD" w:rsidRDefault="00A90000">
      <w:pPr>
        <w:spacing w:line="360" w:lineRule="auto"/>
        <w:jc w:val="right"/>
        <w:rPr>
          <w:rFonts w:ascii="宋体" w:hAnsi="宋体"/>
          <w:sz w:val="24"/>
          <w:szCs w:val="28"/>
          <w:shd w:val="clear" w:color="auto" w:fill="FFFFFF"/>
        </w:rPr>
      </w:pPr>
      <w:r>
        <w:rPr>
          <w:rFonts w:ascii="宋体" w:hAnsi="宋体" w:hint="eastAsia"/>
          <w:sz w:val="24"/>
          <w:szCs w:val="28"/>
          <w:shd w:val="clear" w:color="auto" w:fill="FFFFFF"/>
        </w:rPr>
        <w:t>日期：</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年</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月</w:t>
      </w:r>
      <w:r>
        <w:rPr>
          <w:rFonts w:ascii="宋体" w:hAnsi="宋体" w:hint="eastAsia"/>
          <w:sz w:val="24"/>
          <w:szCs w:val="28"/>
          <w:shd w:val="clear" w:color="auto" w:fill="FFFFFF"/>
        </w:rPr>
        <w:t xml:space="preserve">  </w:t>
      </w:r>
      <w:r>
        <w:rPr>
          <w:rFonts w:ascii="宋体" w:hAnsi="宋体" w:hint="eastAsia"/>
          <w:sz w:val="24"/>
          <w:szCs w:val="28"/>
          <w:shd w:val="clear" w:color="auto" w:fill="FFFFFF"/>
        </w:rPr>
        <w:t>日</w:t>
      </w:r>
    </w:p>
    <w:p w:rsidR="00DA6FCD" w:rsidRDefault="00DA6FCD">
      <w:pPr>
        <w:spacing w:line="360" w:lineRule="auto"/>
        <w:rPr>
          <w:rFonts w:ascii="宋体" w:hAnsi="宋体"/>
          <w:bCs/>
          <w:sz w:val="24"/>
          <w:shd w:val="clear" w:color="auto" w:fill="FFFFFF"/>
        </w:rPr>
      </w:pPr>
    </w:p>
    <w:sectPr w:rsidR="00DA6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1"/>
    <w:rsid w:val="002755CC"/>
    <w:rsid w:val="002F4742"/>
    <w:rsid w:val="006C7DB2"/>
    <w:rsid w:val="006F2957"/>
    <w:rsid w:val="009515ED"/>
    <w:rsid w:val="00A90000"/>
    <w:rsid w:val="00B3238D"/>
    <w:rsid w:val="00B90F12"/>
    <w:rsid w:val="00DA6FCD"/>
    <w:rsid w:val="00E03DE3"/>
    <w:rsid w:val="00FD7241"/>
    <w:rsid w:val="7FDE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5FEF77-6B78-473C-9515-AC58C8F0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Balloon Text"/>
    <w:basedOn w:val="a"/>
    <w:link w:val="a8"/>
    <w:uiPriority w:val="99"/>
    <w:semiHidden/>
    <w:unhideWhenUsed/>
    <w:rsid w:val="00A90000"/>
    <w:rPr>
      <w:sz w:val="18"/>
      <w:szCs w:val="18"/>
    </w:rPr>
  </w:style>
  <w:style w:type="character" w:customStyle="1" w:styleId="a8">
    <w:name w:val="批注框文本 字符"/>
    <w:basedOn w:val="a0"/>
    <w:link w:val="a7"/>
    <w:uiPriority w:val="99"/>
    <w:semiHidden/>
    <w:rsid w:val="00A9000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卢燕冰</dc:creator>
  <cp:lastModifiedBy>肖翔</cp:lastModifiedBy>
  <cp:revision>2</cp:revision>
  <dcterms:created xsi:type="dcterms:W3CDTF">2024-11-18T13:39:00Z</dcterms:created>
  <dcterms:modified xsi:type="dcterms:W3CDTF">2024-11-29T00:50:00Z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