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03" w:rsidRDefault="007A1703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7A1703" w:rsidRDefault="005542D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高端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CT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7A1703" w:rsidRDefault="007A1703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7A1703" w:rsidRDefault="005542DE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高端</w:t>
      </w:r>
      <w:r>
        <w:rPr>
          <w:rFonts w:ascii="宋体" w:hAnsi="宋体" w:cs="宋体" w:hint="eastAsia"/>
          <w:sz w:val="24"/>
        </w:rPr>
        <w:t>CT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7A1703" w:rsidRDefault="005542DE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7A1703">
        <w:tc>
          <w:tcPr>
            <w:tcW w:w="1292" w:type="dxa"/>
          </w:tcPr>
          <w:p w:rsidR="007A1703" w:rsidRDefault="005542D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7A1703" w:rsidRDefault="005542D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7A1703" w:rsidRDefault="005542D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7A1703" w:rsidRDefault="005542D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7A1703">
        <w:tc>
          <w:tcPr>
            <w:tcW w:w="1292" w:type="dxa"/>
          </w:tcPr>
          <w:p w:rsidR="007A1703" w:rsidRDefault="005542D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7A1703" w:rsidRDefault="005542D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高端</w:t>
            </w:r>
            <w:r>
              <w:rPr>
                <w:rFonts w:ascii="宋体" w:eastAsiaTheme="majorEastAsia" w:hAnsi="宋体" w:cs="宋体" w:hint="eastAsia"/>
                <w:sz w:val="24"/>
              </w:rPr>
              <w:t>CT</w:t>
            </w:r>
          </w:p>
        </w:tc>
        <w:tc>
          <w:tcPr>
            <w:tcW w:w="1504" w:type="dxa"/>
          </w:tcPr>
          <w:p w:rsidR="007A1703" w:rsidRDefault="005542D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50" w:type="dxa"/>
          </w:tcPr>
          <w:p w:rsidR="007A1703" w:rsidRDefault="005542DE">
            <w:pPr>
              <w:pStyle w:val="HTML"/>
              <w:widowControl/>
              <w:shd w:val="clear" w:color="auto" w:fill="FFFFFF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神经、心血管、肿瘤</w:t>
            </w:r>
            <w:r>
              <w:rPr>
                <w:rFonts w:asciiTheme="majorEastAsia" w:eastAsiaTheme="majorEastAsia" w:hAnsiTheme="majorEastAsia" w:cstheme="majorEastAsia"/>
              </w:rPr>
              <w:t>CT</w:t>
            </w:r>
            <w:r>
              <w:rPr>
                <w:rFonts w:asciiTheme="majorEastAsia" w:eastAsiaTheme="majorEastAsia" w:hAnsiTheme="majorEastAsia" w:cstheme="majorEastAsia"/>
              </w:rPr>
              <w:t>成像</w:t>
            </w:r>
          </w:p>
        </w:tc>
      </w:tr>
    </w:tbl>
    <w:p w:rsidR="007A1703" w:rsidRDefault="007A1703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7A1703" w:rsidRDefault="005542DE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680"/>
        <w:gridCol w:w="4407"/>
        <w:gridCol w:w="2433"/>
      </w:tblGrid>
      <w:tr w:rsidR="007A1703" w:rsidTr="0055203D">
        <w:trPr>
          <w:trHeight w:val="802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1703" w:rsidRDefault="005542D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1703" w:rsidRDefault="005542D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sz w:val="24"/>
              </w:rPr>
              <w:t>（仅供参考）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1703" w:rsidRDefault="005542D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7A1703" w:rsidTr="0055203D">
        <w:trPr>
          <w:trHeight w:val="1538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1703" w:rsidRDefault="005542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eastAsiaTheme="majorEastAsia" w:hAnsi="宋体" w:cs="宋体" w:hint="eastAsia"/>
                <w:sz w:val="22"/>
                <w:szCs w:val="22"/>
              </w:rPr>
              <w:t>高端</w:t>
            </w:r>
            <w:r>
              <w:rPr>
                <w:rFonts w:ascii="宋体" w:eastAsiaTheme="majorEastAsia" w:hAnsi="宋体" w:cs="宋体" w:hint="eastAsia"/>
                <w:sz w:val="22"/>
                <w:szCs w:val="22"/>
              </w:rPr>
              <w:t>CT</w:t>
            </w:r>
            <w:r>
              <w:rPr>
                <w:rFonts w:ascii="宋体" w:eastAsiaTheme="majorEastAsia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eastAsiaTheme="majorEastAsia" w:hAnsi="宋体" w:cs="宋体" w:hint="eastAsia"/>
                <w:sz w:val="22"/>
                <w:szCs w:val="22"/>
              </w:rPr>
              <w:t>256</w:t>
            </w:r>
            <w:r>
              <w:rPr>
                <w:rFonts w:ascii="宋体" w:eastAsiaTheme="majorEastAsia" w:hAnsi="宋体" w:cs="宋体" w:hint="eastAsia"/>
                <w:sz w:val="22"/>
                <w:szCs w:val="22"/>
              </w:rPr>
              <w:t>排</w:t>
            </w:r>
            <w:r>
              <w:rPr>
                <w:rFonts w:ascii="宋体" w:eastAsiaTheme="majorEastAsia" w:hAnsi="宋体" w:cs="宋体" w:hint="eastAsia"/>
                <w:sz w:val="22"/>
                <w:szCs w:val="22"/>
              </w:rPr>
              <w:t>CT</w:t>
            </w:r>
            <w:r>
              <w:rPr>
                <w:rFonts w:ascii="宋体" w:eastAsiaTheme="majorEastAsia" w:hAnsi="宋体" w:cs="宋体" w:hint="eastAsia"/>
                <w:sz w:val="22"/>
                <w:szCs w:val="22"/>
              </w:rPr>
              <w:t>及以上）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1703" w:rsidRPr="0055203D" w:rsidRDefault="005542DE">
            <w:pPr>
              <w:spacing w:line="360" w:lineRule="auto"/>
            </w:pPr>
            <w:r>
              <w:rPr>
                <w:rFonts w:ascii="宋体" w:hAnsi="宋体" w:hint="eastAsia"/>
                <w:sz w:val="22"/>
                <w:szCs w:val="22"/>
              </w:rPr>
              <w:t>1.</w:t>
            </w:r>
            <w:r>
              <w:rPr>
                <w:rFonts w:ascii="宋体" w:hAnsi="宋体" w:hint="eastAsia"/>
                <w:sz w:val="22"/>
                <w:szCs w:val="22"/>
              </w:rPr>
              <w:t>探测</w:t>
            </w:r>
            <w:r w:rsidRPr="0055203D">
              <w:rPr>
                <w:rFonts w:hint="eastAsia"/>
              </w:rPr>
              <w:t>器</w:t>
            </w:r>
            <w:r w:rsidRPr="0055203D">
              <w:rPr>
                <w:rFonts w:hint="eastAsia"/>
              </w:rPr>
              <w:t>宽度</w:t>
            </w:r>
            <w:r>
              <w:rPr>
                <w:rFonts w:ascii="Cambria Math" w:hAnsi="Cambria Math" w:cs="Cambria Math"/>
                <w:sz w:val="22"/>
                <w:szCs w:val="22"/>
              </w:rPr>
              <w:t>⩾</w:t>
            </w:r>
            <w:r>
              <w:rPr>
                <w:rFonts w:ascii="Cambria Math" w:hAnsi="Cambria Math" w:cs="Cambria Math" w:hint="eastAsia"/>
                <w:sz w:val="22"/>
                <w:szCs w:val="22"/>
              </w:rPr>
              <w:t>16cm</w:t>
            </w:r>
            <w:r>
              <w:rPr>
                <w:rFonts w:ascii="Cambria Math" w:hAnsi="Cambria Math" w:cs="Cambria Math"/>
                <w:sz w:val="22"/>
                <w:szCs w:val="22"/>
              </w:rPr>
              <w:t>，</w:t>
            </w:r>
            <w:r w:rsidRPr="0055203D">
              <w:t>空间分辨率应达到</w:t>
            </w:r>
            <w:r w:rsidRPr="0055203D">
              <w:t>0.2-0.3</w:t>
            </w:r>
            <w:r w:rsidRPr="0055203D">
              <w:t>毫米、</w:t>
            </w:r>
            <w:r w:rsidRPr="0055203D">
              <w:t>最小层厚应达到</w:t>
            </w:r>
            <w:r w:rsidRPr="0055203D">
              <w:t>0.5</w:t>
            </w:r>
            <w:r w:rsidRPr="0055203D">
              <w:t>毫米或以下</w:t>
            </w:r>
            <w:r w:rsidRPr="0055203D">
              <w:t xml:space="preserve"> </w:t>
            </w:r>
            <w:r>
              <w:t>。</w:t>
            </w:r>
          </w:p>
          <w:p w:rsidR="007A1703" w:rsidRDefault="005542DE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2.</w:t>
            </w:r>
            <w:r w:rsidRPr="0055203D">
              <w:rPr>
                <w:rFonts w:ascii="宋体" w:hAnsi="宋体"/>
                <w:sz w:val="22"/>
                <w:szCs w:val="22"/>
              </w:rPr>
              <w:t>机架旋转速度达到</w:t>
            </w:r>
            <w:r w:rsidRPr="0055203D">
              <w:rPr>
                <w:rFonts w:ascii="宋体" w:hAnsi="宋体"/>
                <w:sz w:val="22"/>
                <w:szCs w:val="22"/>
              </w:rPr>
              <w:t>0.2-0.3</w:t>
            </w:r>
            <w:r w:rsidRPr="0055203D">
              <w:rPr>
                <w:rFonts w:ascii="宋体" w:hAnsi="宋体"/>
                <w:sz w:val="22"/>
                <w:szCs w:val="22"/>
              </w:rPr>
              <w:t>秒</w:t>
            </w:r>
            <w:r w:rsidRPr="0055203D">
              <w:rPr>
                <w:rFonts w:ascii="宋体" w:hAnsi="宋体"/>
                <w:sz w:val="22"/>
                <w:szCs w:val="22"/>
              </w:rPr>
              <w:t>/</w:t>
            </w:r>
            <w:r w:rsidRPr="0055203D">
              <w:rPr>
                <w:rFonts w:ascii="宋体" w:hAnsi="宋体"/>
                <w:sz w:val="22"/>
                <w:szCs w:val="22"/>
              </w:rPr>
              <w:t>圈，</w:t>
            </w:r>
            <w:r w:rsidRPr="0055203D">
              <w:rPr>
                <w:rFonts w:ascii="宋体" w:hAnsi="宋体"/>
                <w:sz w:val="22"/>
                <w:szCs w:val="22"/>
              </w:rPr>
              <w:t>满足全身及心脏高速扫描</w:t>
            </w:r>
            <w:r w:rsidRPr="0055203D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7A1703" w:rsidRDefault="005542DE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．</w:t>
            </w:r>
            <w:r>
              <w:rPr>
                <w:rFonts w:ascii="宋体" w:hAnsi="宋体"/>
                <w:sz w:val="22"/>
                <w:szCs w:val="22"/>
              </w:rPr>
              <w:t>大孔径</w:t>
            </w:r>
            <w:r>
              <w:rPr>
                <w:rFonts w:ascii="宋体" w:hAnsi="宋体"/>
                <w:sz w:val="22"/>
                <w:szCs w:val="22"/>
              </w:rPr>
              <w:t>、低噪声</w:t>
            </w:r>
            <w:r>
              <w:rPr>
                <w:rFonts w:ascii="宋体" w:hAnsi="宋体"/>
                <w:sz w:val="22"/>
                <w:szCs w:val="22"/>
              </w:rPr>
              <w:t>机架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7A1703" w:rsidRDefault="005542DE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sz w:val="22"/>
                <w:szCs w:val="22"/>
              </w:rPr>
              <w:t>X</w:t>
            </w:r>
            <w:r>
              <w:rPr>
                <w:rFonts w:ascii="宋体" w:hAnsi="宋体" w:hint="eastAsia"/>
                <w:sz w:val="22"/>
                <w:szCs w:val="22"/>
              </w:rPr>
              <w:t>射线管功率</w:t>
            </w:r>
            <w:r>
              <w:rPr>
                <w:rFonts w:ascii="宋体" w:hAnsi="宋体" w:hint="eastAsia"/>
                <w:sz w:val="22"/>
                <w:szCs w:val="22"/>
              </w:rPr>
              <w:t>100kW</w:t>
            </w:r>
            <w:r>
              <w:rPr>
                <w:rFonts w:ascii="宋体" w:hAnsi="宋体" w:hint="eastAsia"/>
                <w:sz w:val="22"/>
                <w:szCs w:val="22"/>
              </w:rPr>
              <w:t>以上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ascii="宋体" w:hAnsi="宋体" w:hint="eastAsia"/>
                <w:sz w:val="22"/>
                <w:szCs w:val="22"/>
              </w:rPr>
              <w:t>冷却系统支持长时间连续扫描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</w:p>
          <w:p w:rsidR="007A1703" w:rsidRDefault="005542DE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sz w:val="22"/>
                <w:szCs w:val="22"/>
              </w:rPr>
              <w:t>.</w:t>
            </w:r>
            <w:r>
              <w:rPr>
                <w:rFonts w:ascii="宋体" w:hAnsi="宋体"/>
                <w:sz w:val="22"/>
                <w:szCs w:val="22"/>
              </w:rPr>
              <w:t>双能成像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7A1703" w:rsidRDefault="005542DE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.</w:t>
            </w:r>
            <w:r>
              <w:rPr>
                <w:rFonts w:ascii="宋体" w:hAnsi="宋体"/>
                <w:sz w:val="22"/>
                <w:szCs w:val="22"/>
              </w:rPr>
              <w:t>全功能</w:t>
            </w:r>
            <w:r>
              <w:rPr>
                <w:rFonts w:ascii="宋体" w:hAnsi="宋体"/>
                <w:sz w:val="22"/>
                <w:szCs w:val="22"/>
              </w:rPr>
              <w:t>图像</w:t>
            </w:r>
            <w:r>
              <w:rPr>
                <w:rFonts w:ascii="宋体" w:hAnsi="宋体"/>
                <w:sz w:val="22"/>
                <w:szCs w:val="22"/>
              </w:rPr>
              <w:t>后处理及</w:t>
            </w:r>
            <w:r>
              <w:rPr>
                <w:rFonts w:ascii="宋体" w:hAnsi="宋体"/>
                <w:sz w:val="22"/>
                <w:szCs w:val="22"/>
              </w:rPr>
              <w:t>全</w:t>
            </w:r>
            <w:r>
              <w:rPr>
                <w:rFonts w:ascii="宋体" w:hAnsi="宋体"/>
                <w:sz w:val="22"/>
                <w:szCs w:val="22"/>
              </w:rPr>
              <w:t>自动化分析软件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ascii="宋体" w:hAnsi="宋体"/>
                <w:sz w:val="22"/>
                <w:szCs w:val="22"/>
              </w:rPr>
              <w:t>满足高精度</w:t>
            </w:r>
            <w:r>
              <w:rPr>
                <w:rFonts w:ascii="宋体" w:hAnsi="宋体" w:hint="eastAsia"/>
                <w:sz w:val="22"/>
                <w:szCs w:val="22"/>
              </w:rPr>
              <w:t>心脏冠脉成像功能、颅脑灌注成像功能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7A1703" w:rsidRDefault="005542DE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lastRenderedPageBreak/>
              <w:t>7</w:t>
            </w:r>
            <w:r>
              <w:rPr>
                <w:rFonts w:ascii="宋体" w:hAnsi="宋体" w:hint="eastAsia"/>
                <w:sz w:val="22"/>
                <w:szCs w:val="22"/>
              </w:rPr>
              <w:t>.</w:t>
            </w:r>
            <w:r>
              <w:rPr>
                <w:rFonts w:ascii="宋体" w:hAnsi="宋体"/>
                <w:sz w:val="22"/>
                <w:szCs w:val="22"/>
              </w:rPr>
              <w:t>有</w:t>
            </w:r>
            <w:r w:rsidRPr="0055203D">
              <w:rPr>
                <w:rFonts w:ascii="宋体" w:hAnsi="宋体"/>
                <w:sz w:val="22"/>
                <w:szCs w:val="22"/>
              </w:rPr>
              <w:t>高级迭代重建算法（如</w:t>
            </w:r>
            <w:r w:rsidRPr="0055203D">
              <w:rPr>
                <w:rFonts w:ascii="宋体" w:hAnsi="宋体"/>
                <w:sz w:val="22"/>
                <w:szCs w:val="22"/>
              </w:rPr>
              <w:t>ASIR</w:t>
            </w:r>
            <w:r w:rsidRPr="0055203D">
              <w:rPr>
                <w:rFonts w:ascii="宋体" w:hAnsi="宋体"/>
                <w:sz w:val="22"/>
                <w:szCs w:val="22"/>
              </w:rPr>
              <w:t>、</w:t>
            </w:r>
            <w:r w:rsidRPr="0055203D">
              <w:rPr>
                <w:rFonts w:ascii="宋体" w:hAnsi="宋体"/>
                <w:sz w:val="22"/>
                <w:szCs w:val="22"/>
              </w:rPr>
              <w:t>MBIR</w:t>
            </w:r>
            <w:r w:rsidRPr="0055203D">
              <w:rPr>
                <w:rFonts w:ascii="宋体" w:hAnsi="宋体"/>
                <w:sz w:val="22"/>
                <w:szCs w:val="22"/>
              </w:rPr>
              <w:t>）</w:t>
            </w:r>
            <w:r>
              <w:rPr>
                <w:rFonts w:ascii="宋体" w:hAnsi="宋体"/>
                <w:sz w:val="22"/>
                <w:szCs w:val="22"/>
              </w:rPr>
              <w:t>及人</w:t>
            </w:r>
            <w:r>
              <w:rPr>
                <w:rFonts w:ascii="宋体" w:hAnsi="宋体" w:hint="eastAsia"/>
                <w:sz w:val="22"/>
                <w:szCs w:val="22"/>
              </w:rPr>
              <w:t>工智能算法</w:t>
            </w:r>
            <w:r>
              <w:rPr>
                <w:rFonts w:ascii="宋体" w:hAnsi="宋体"/>
                <w:sz w:val="22"/>
                <w:szCs w:val="22"/>
              </w:rPr>
              <w:t>、</w:t>
            </w:r>
            <w:r w:rsidRPr="0055203D">
              <w:rPr>
                <w:rFonts w:ascii="宋体" w:hAnsi="宋体"/>
                <w:sz w:val="22"/>
                <w:szCs w:val="22"/>
              </w:rPr>
              <w:t>先进</w:t>
            </w:r>
            <w:r>
              <w:rPr>
                <w:rFonts w:ascii="宋体" w:hAnsi="宋体"/>
                <w:sz w:val="22"/>
                <w:szCs w:val="22"/>
              </w:rPr>
              <w:t>低</w:t>
            </w:r>
            <w:r w:rsidRPr="0055203D">
              <w:rPr>
                <w:rFonts w:ascii="宋体" w:hAnsi="宋体"/>
                <w:sz w:val="22"/>
                <w:szCs w:val="22"/>
              </w:rPr>
              <w:t>剂量技术</w:t>
            </w:r>
            <w:r>
              <w:rPr>
                <w:rFonts w:ascii="宋体" w:hAnsi="宋体"/>
                <w:sz w:val="22"/>
                <w:szCs w:val="22"/>
              </w:rPr>
              <w:t>，可进行</w:t>
            </w:r>
            <w:r>
              <w:rPr>
                <w:rFonts w:ascii="宋体" w:hAnsi="宋体" w:hint="eastAsia"/>
                <w:sz w:val="22"/>
                <w:szCs w:val="22"/>
              </w:rPr>
              <w:t>深度学习图像重建</w:t>
            </w:r>
            <w:r>
              <w:rPr>
                <w:rFonts w:ascii="宋体" w:hAnsi="宋体"/>
                <w:sz w:val="22"/>
                <w:szCs w:val="22"/>
              </w:rPr>
              <w:t>、</w:t>
            </w:r>
            <w:r>
              <w:rPr>
                <w:rFonts w:ascii="宋体" w:hAnsi="宋体" w:hint="eastAsia"/>
                <w:sz w:val="22"/>
                <w:szCs w:val="22"/>
              </w:rPr>
              <w:t>AI</w:t>
            </w:r>
            <w:r>
              <w:rPr>
                <w:rFonts w:ascii="宋体" w:hAnsi="宋体" w:hint="eastAsia"/>
                <w:sz w:val="22"/>
                <w:szCs w:val="22"/>
              </w:rPr>
              <w:t>重建技术优先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7A1703" w:rsidRDefault="005542DE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</w:t>
            </w:r>
            <w:r>
              <w:rPr>
                <w:rFonts w:ascii="宋体" w:hAnsi="宋体"/>
                <w:sz w:val="22"/>
                <w:szCs w:val="22"/>
              </w:rPr>
              <w:t>.</w:t>
            </w:r>
            <w:r w:rsidRPr="0055203D">
              <w:rPr>
                <w:rFonts w:ascii="宋体" w:hAnsi="宋体"/>
                <w:sz w:val="22"/>
                <w:szCs w:val="22"/>
              </w:rPr>
              <w:t>高速数据传输</w:t>
            </w:r>
            <w:r w:rsidRPr="0055203D">
              <w:rPr>
                <w:rFonts w:ascii="宋体" w:hAnsi="宋体"/>
                <w:sz w:val="22"/>
                <w:szCs w:val="22"/>
              </w:rPr>
              <w:t>、检索</w:t>
            </w:r>
            <w:r w:rsidRPr="0055203D">
              <w:rPr>
                <w:rFonts w:ascii="宋体" w:hAnsi="宋体"/>
                <w:sz w:val="22"/>
                <w:szCs w:val="22"/>
              </w:rPr>
              <w:t>及</w:t>
            </w:r>
            <w:r w:rsidRPr="0055203D">
              <w:rPr>
                <w:rFonts w:ascii="宋体" w:hAnsi="宋体"/>
                <w:sz w:val="22"/>
                <w:szCs w:val="22"/>
              </w:rPr>
              <w:t>大</w:t>
            </w:r>
            <w:r w:rsidRPr="0055203D">
              <w:rPr>
                <w:rFonts w:ascii="宋体" w:hAnsi="宋体"/>
                <w:sz w:val="22"/>
                <w:szCs w:val="22"/>
              </w:rPr>
              <w:t>容量存储长期保存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1703" w:rsidRDefault="005542DE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基本配置以上；</w:t>
            </w:r>
          </w:p>
          <w:p w:rsidR="007A1703" w:rsidRDefault="005542DE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含有高级图像后处理软件。</w:t>
            </w:r>
          </w:p>
        </w:tc>
      </w:tr>
    </w:tbl>
    <w:p w:rsidR="007A1703" w:rsidRDefault="007A1703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7A1703" w:rsidRDefault="005542DE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7A1703" w:rsidRDefault="005542D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7A1703" w:rsidRDefault="005542D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7A1703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703" w:rsidRDefault="005542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7A1703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7A17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7A17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7A17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7A17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7A17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7A17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7A17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7A17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1703" w:rsidRDefault="007A17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A1703" w:rsidRDefault="005542DE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7A1703" w:rsidRDefault="005542D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2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7A1703" w:rsidRDefault="005542D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7A1703" w:rsidRDefault="005542D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4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7A1703" w:rsidRDefault="005542D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5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7A1703" w:rsidRDefault="005542DE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_GB2312" w:eastAsia="仿宋_GB2312" w:hAnsi="仿宋_GB2312" w:cs="仿宋_GB2312"/>
          <w:b/>
          <w:bCs/>
          <w:szCs w:val="21"/>
        </w:rPr>
        <w:t>6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7A1703" w:rsidRDefault="005542D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 xml:space="preserve">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7A1703" w:rsidRDefault="005542D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8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7A1703" w:rsidRDefault="005542D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9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7A1703" w:rsidRDefault="005542DE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0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7A1703" w:rsidRDefault="005542D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（二）生产厂家所属企业类型（大型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7A1703" w:rsidRDefault="005542DE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微型企业。</w:t>
      </w:r>
    </w:p>
    <w:p w:rsidR="007A1703" w:rsidRDefault="005542D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（三）报名材料提交时间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7A1703" w:rsidRDefault="005542D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纸质材料一式六份（一正五副），先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只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寄一份纸质材料到医院地点。</w:t>
      </w:r>
    </w:p>
    <w:p w:rsidR="007A1703" w:rsidRDefault="005542D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扫描一份市场</w:t>
      </w:r>
      <w:r>
        <w:rPr>
          <w:rFonts w:ascii="宋体" w:hAnsi="宋体" w:cs="宋体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材料和产品介绍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PPT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7A1703" w:rsidRDefault="005542D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7A1703" w:rsidRDefault="005542DE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（四）医院联系方式</w:t>
      </w:r>
    </w:p>
    <w:p w:rsidR="007A1703" w:rsidRDefault="005542D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7A1703" w:rsidRDefault="005542DE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7A1703" w:rsidRDefault="007A1703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7A1703" w:rsidRDefault="005542DE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高端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CT</w:t>
      </w:r>
      <w:r>
        <w:rPr>
          <w:rFonts w:ascii="宋体" w:hAnsi="宋体" w:cs="宋体"/>
          <w:color w:val="000000"/>
          <w:szCs w:val="21"/>
          <w:shd w:val="clear" w:color="auto" w:fill="FFFFFF"/>
        </w:rPr>
        <w:t>采购项目市场调查公告</w:t>
      </w:r>
    </w:p>
    <w:p w:rsidR="007A1703" w:rsidRDefault="007A1703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7A1703" w:rsidRDefault="005542D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7A1703" w:rsidRDefault="005542D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 w:rsidR="0055203D">
        <w:rPr>
          <w:rFonts w:ascii="宋体" w:hAnsi="宋体" w:hint="eastAsia"/>
          <w:sz w:val="24"/>
        </w:rPr>
        <w:t>1</w:t>
      </w:r>
      <w:r w:rsidR="0055203D">
        <w:rPr>
          <w:rFonts w:ascii="宋体" w:hAnsi="宋体"/>
          <w:sz w:val="24"/>
        </w:rPr>
        <w:t>9</w:t>
      </w:r>
      <w:bookmarkStart w:id="0" w:name="_GoBack"/>
      <w:bookmarkEnd w:id="0"/>
      <w:r>
        <w:rPr>
          <w:rFonts w:ascii="宋体" w:hAnsi="宋体" w:hint="eastAsia"/>
          <w:sz w:val="24"/>
        </w:rPr>
        <w:t>日</w:t>
      </w:r>
    </w:p>
    <w:sectPr w:rsidR="007A17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DE" w:rsidRDefault="005542DE">
      <w:r>
        <w:separator/>
      </w:r>
    </w:p>
  </w:endnote>
  <w:endnote w:type="continuationSeparator" w:id="0">
    <w:p w:rsidR="005542DE" w:rsidRDefault="0055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03" w:rsidRDefault="005542D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703" w:rsidRDefault="005542DE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5203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A1703" w:rsidRDefault="005542DE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5203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DE" w:rsidRDefault="005542DE">
      <w:r>
        <w:separator/>
      </w:r>
    </w:p>
  </w:footnote>
  <w:footnote w:type="continuationSeparator" w:id="0">
    <w:p w:rsidR="005542DE" w:rsidRDefault="0055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B4FFE4CC"/>
    <w:rsid w:val="BC772835"/>
    <w:rsid w:val="D3F16712"/>
    <w:rsid w:val="D7BBB6EC"/>
    <w:rsid w:val="EFBF3714"/>
    <w:rsid w:val="F6BBE296"/>
    <w:rsid w:val="F7EF55FD"/>
    <w:rsid w:val="FB3F28AB"/>
    <w:rsid w:val="FDB008F5"/>
    <w:rsid w:val="FDDFAE2C"/>
    <w:rsid w:val="FEDF2141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A740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472FE"/>
    <w:rsid w:val="0055203D"/>
    <w:rsid w:val="005542DE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53F21"/>
    <w:rsid w:val="00761412"/>
    <w:rsid w:val="00765A3B"/>
    <w:rsid w:val="007843F3"/>
    <w:rsid w:val="00791213"/>
    <w:rsid w:val="007A170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95D0C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E1972"/>
    <w:rsid w:val="00BF6EB7"/>
    <w:rsid w:val="00C346FD"/>
    <w:rsid w:val="00C36054"/>
    <w:rsid w:val="00C54586"/>
    <w:rsid w:val="00C939B3"/>
    <w:rsid w:val="00CC061C"/>
    <w:rsid w:val="00CC27EF"/>
    <w:rsid w:val="00CE156A"/>
    <w:rsid w:val="00CE45D1"/>
    <w:rsid w:val="00CF40CD"/>
    <w:rsid w:val="00D121D2"/>
    <w:rsid w:val="00D37831"/>
    <w:rsid w:val="00D5009B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753E85"/>
    <w:rsid w:val="02A36C44"/>
    <w:rsid w:val="02E80CAC"/>
    <w:rsid w:val="02F46EA8"/>
    <w:rsid w:val="038E2F7A"/>
    <w:rsid w:val="03BE185C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4739EB"/>
    <w:rsid w:val="0BA856D3"/>
    <w:rsid w:val="0BC4731B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F11B48"/>
    <w:rsid w:val="175400B6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C2788C"/>
    <w:rsid w:val="2C81418B"/>
    <w:rsid w:val="2D0C4DA0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B34387"/>
    <w:rsid w:val="39CB75DC"/>
    <w:rsid w:val="39E12130"/>
    <w:rsid w:val="39F577E3"/>
    <w:rsid w:val="3A825B44"/>
    <w:rsid w:val="3A9C07CF"/>
    <w:rsid w:val="3A9F4C93"/>
    <w:rsid w:val="3AF259F8"/>
    <w:rsid w:val="3AFC5E2F"/>
    <w:rsid w:val="3C1F6B25"/>
    <w:rsid w:val="3C583CFC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0B26D6B"/>
    <w:rsid w:val="412E7302"/>
    <w:rsid w:val="41632C15"/>
    <w:rsid w:val="419D3ADA"/>
    <w:rsid w:val="41AB4B7E"/>
    <w:rsid w:val="42530671"/>
    <w:rsid w:val="426B25D4"/>
    <w:rsid w:val="42731488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8E01E7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D578C9"/>
    <w:rsid w:val="62ED0984"/>
    <w:rsid w:val="63497970"/>
    <w:rsid w:val="637C5F97"/>
    <w:rsid w:val="63B241BC"/>
    <w:rsid w:val="64A27517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8E1064A"/>
    <w:rsid w:val="69310EA3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580B0E"/>
    <w:rsid w:val="6F76382E"/>
    <w:rsid w:val="6FE23626"/>
    <w:rsid w:val="702116A6"/>
    <w:rsid w:val="707D037F"/>
    <w:rsid w:val="70AE79D5"/>
    <w:rsid w:val="71262BCE"/>
    <w:rsid w:val="71755A40"/>
    <w:rsid w:val="719C5FB4"/>
    <w:rsid w:val="71C936ED"/>
    <w:rsid w:val="71F72C8D"/>
    <w:rsid w:val="72303324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9792A61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7FFED90A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32849"/>
  <w15:docId w15:val="{AE84396A-2FE4-4FF1-869C-82AE804A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2024-04-12T23:39:00Z</dcterms:created>
  <dcterms:modified xsi:type="dcterms:W3CDTF">2025-02-19T01:06:00Z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5DEA0FE5BEBF454E965ED2684E82A868_13</vt:lpwstr>
  </property>
  <property fmtid="{D5CDD505-2E9C-101B-9397-08002B2CF9AE}" pid="4" name="KSOTemplateDocerSaveRecord">
    <vt:lpwstr>eyJoZGlkIjoiYzY5NzIzNzU3OGFkM2FlMzVlMjYyMDZmNjQ1MDg3MjEiLCJ1c2VySWQiOiIzNjA1MzkxNTQifQ==</vt:lpwstr>
  </property>
</Properties>
</file>