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3F" w:rsidRDefault="00135B2E">
      <w:pPr>
        <w:pStyle w:val="af4"/>
        <w:spacing w:before="0" w:after="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>参加市场调研提交材料要求</w:t>
      </w:r>
    </w:p>
    <w:p w:rsidR="0031293F" w:rsidRDefault="00135B2E">
      <w:pPr>
        <w:jc w:val="center"/>
        <w:outlineLvl w:val="0"/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附件</w:t>
      </w:r>
      <w:r>
        <w:rPr>
          <w:rFonts w:ascii="宋体" w:hAnsi="宋体"/>
          <w:b/>
          <w:szCs w:val="21"/>
        </w:rPr>
        <w:t xml:space="preserve">1  </w:t>
      </w:r>
      <w:r>
        <w:rPr>
          <w:rFonts w:ascii="宋体" w:hAnsi="宋体" w:hint="eastAsia"/>
          <w:b/>
          <w:szCs w:val="21"/>
        </w:rPr>
        <w:t>项目报价书</w:t>
      </w:r>
      <w:r>
        <w:rPr>
          <w:rFonts w:ascii="宋体" w:hAnsi="宋体"/>
          <w:b/>
          <w:szCs w:val="21"/>
        </w:rPr>
        <w:br/>
      </w:r>
    </w:p>
    <w:p w:rsidR="0031293F" w:rsidRDefault="00135B2E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致：</w:t>
      </w:r>
      <w:bookmarkStart w:id="0" w:name="OLE_LINK1"/>
      <w:r>
        <w:rPr>
          <w:rFonts w:ascii="宋体" w:hAnsi="宋体" w:cs="Arial" w:hint="eastAsia"/>
          <w:szCs w:val="21"/>
        </w:rPr>
        <w:t>广州医科大学附属番禺中心医院</w:t>
      </w:r>
      <w:bookmarkEnd w:id="0"/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</w:t>
      </w:r>
    </w:p>
    <w:p w:rsidR="0031293F" w:rsidRDefault="00135B2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根据贵方发布的《广医附属番禺中心医院</w:t>
      </w:r>
      <w:bookmarkStart w:id="1" w:name="OLE_LINK3"/>
      <w:bookmarkStart w:id="2" w:name="OLE_LINK4"/>
      <w:r>
        <w:rPr>
          <w:rFonts w:ascii="宋体" w:hAnsi="宋体" w:cs="Arial" w:hint="eastAsia"/>
          <w:szCs w:val="21"/>
        </w:rPr>
        <w:t>药物临床试验管理系统遴选用户</w:t>
      </w:r>
      <w:bookmarkEnd w:id="1"/>
      <w:r>
        <w:rPr>
          <w:rFonts w:ascii="宋体" w:hAnsi="宋体" w:cs="Arial" w:hint="eastAsia"/>
          <w:szCs w:val="21"/>
        </w:rPr>
        <w:t>市场</w:t>
      </w:r>
      <w:r>
        <w:rPr>
          <w:rFonts w:ascii="宋体" w:hAnsi="宋体" w:cs="Arial" w:hint="eastAsia"/>
          <w:szCs w:val="21"/>
        </w:rPr>
        <w:t>调查公告</w:t>
      </w:r>
      <w:r>
        <w:rPr>
          <w:rFonts w:ascii="宋体" w:hAnsi="宋体" w:cs="Arial" w:hint="eastAsia"/>
          <w:szCs w:val="21"/>
        </w:rPr>
        <w:t>》</w:t>
      </w:r>
      <w:bookmarkEnd w:id="2"/>
      <w:r>
        <w:rPr>
          <w:rFonts w:ascii="宋体" w:hAnsi="宋体" w:cs="Arial" w:hint="eastAsia"/>
          <w:szCs w:val="21"/>
        </w:rPr>
        <w:t>，本人代表供应商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 w:hint="eastAsia"/>
          <w:szCs w:val="21"/>
        </w:rPr>
        <w:t>（供应商名称）参加市场价格调研，并提交方案及</w:t>
      </w:r>
      <w:r>
        <w:rPr>
          <w:rFonts w:ascii="宋体" w:hAnsi="宋体" w:cs="Arial"/>
          <w:szCs w:val="21"/>
        </w:rPr>
        <w:t>报价</w:t>
      </w:r>
      <w:r>
        <w:rPr>
          <w:rFonts w:ascii="宋体" w:hAnsi="宋体" w:cs="Arial" w:hint="eastAsia"/>
          <w:szCs w:val="21"/>
        </w:rPr>
        <w:t>文件。</w:t>
      </w:r>
    </w:p>
    <w:p w:rsidR="0031293F" w:rsidRDefault="00135B2E">
      <w:pPr>
        <w:spacing w:line="360" w:lineRule="auto"/>
        <w:ind w:firstLineChars="400" w:firstLine="8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据此函，本人宣布同意如下：</w:t>
      </w:r>
    </w:p>
    <w:p w:rsidR="0031293F" w:rsidRDefault="00135B2E">
      <w:pPr>
        <w:numPr>
          <w:ilvl w:val="0"/>
          <w:numId w:val="5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按照临床试验项目收取系统使用技术服务费，</w:t>
      </w:r>
      <w:bookmarkStart w:id="3" w:name="OLE_LINK2"/>
      <w:r>
        <w:rPr>
          <w:rFonts w:ascii="宋体" w:hAnsi="宋体" w:cs="Arial" w:hint="eastAsia"/>
          <w:szCs w:val="21"/>
        </w:rPr>
        <w:t>广州医科大学附属番禺中心医院</w:t>
      </w:r>
      <w:bookmarkEnd w:id="3"/>
      <w:r>
        <w:rPr>
          <w:rFonts w:ascii="宋体" w:hAnsi="宋体" w:cs="宋体" w:hint="eastAsia"/>
          <w:szCs w:val="21"/>
        </w:rPr>
        <w:t>在我方提供的信息系统上每新增一个项目，由我方直接向该项目的申办方</w:t>
      </w:r>
      <w:r>
        <w:rPr>
          <w:rFonts w:ascii="宋体" w:hAnsi="宋体" w:cs="宋体" w:hint="eastAsia"/>
          <w:szCs w:val="21"/>
        </w:rPr>
        <w:t>/CRO</w:t>
      </w:r>
      <w:r>
        <w:rPr>
          <w:rFonts w:ascii="宋体" w:hAnsi="宋体" w:cs="宋体" w:hint="eastAsia"/>
          <w:szCs w:val="21"/>
        </w:rPr>
        <w:t>收取项目信息系统使用费。</w:t>
      </w:r>
    </w:p>
    <w:p w:rsidR="0031293F" w:rsidRDefault="00135B2E">
      <w:pPr>
        <w:numPr>
          <w:ilvl w:val="0"/>
          <w:numId w:val="5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具体收费方式为：药物类项目</w:t>
      </w:r>
      <w:r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项目，器械类项目</w:t>
      </w:r>
      <w:r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项目，诊断试剂类项目</w:t>
      </w:r>
      <w:r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项目（含税费）。研究者发起的临床研究（</w:t>
      </w:r>
      <w:r>
        <w:rPr>
          <w:rFonts w:ascii="宋体" w:hAnsi="宋体" w:cs="宋体" w:hint="eastAsia"/>
          <w:szCs w:val="21"/>
        </w:rPr>
        <w:t>IIT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XXX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。</w:t>
      </w:r>
    </w:p>
    <w:p w:rsidR="0031293F" w:rsidRDefault="00135B2E">
      <w:pPr>
        <w:numPr>
          <w:ilvl w:val="0"/>
          <w:numId w:val="5"/>
        </w:num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宋体" w:hint="eastAsia"/>
          <w:szCs w:val="21"/>
        </w:rPr>
        <w:t>不向</w:t>
      </w:r>
      <w:r>
        <w:rPr>
          <w:rFonts w:ascii="宋体" w:hAnsi="宋体" w:cs="Arial" w:hint="eastAsia"/>
          <w:szCs w:val="21"/>
        </w:rPr>
        <w:t>广州医科大学附属番禺中心医院</w:t>
      </w:r>
      <w:r>
        <w:rPr>
          <w:rFonts w:ascii="宋体" w:hAnsi="宋体" w:cs="宋体" w:hint="eastAsia"/>
          <w:szCs w:val="21"/>
        </w:rPr>
        <w:t>收取任何费用，</w:t>
      </w:r>
      <w:r>
        <w:rPr>
          <w:rFonts w:ascii="宋体" w:hAnsi="宋体" w:cs="宋体" w:hint="eastAsia"/>
          <w:szCs w:val="21"/>
        </w:rPr>
        <w:t>包括该院</w:t>
      </w:r>
      <w:r>
        <w:rPr>
          <w:rFonts w:ascii="宋体" w:hAnsi="宋体" w:cs="宋体" w:hint="eastAsia"/>
          <w:szCs w:val="21"/>
        </w:rPr>
        <w:t>提出的技术参数相关工作发生的费用，</w:t>
      </w:r>
      <w:r>
        <w:rPr>
          <w:rFonts w:ascii="宋体" w:hAnsi="宋体" w:cs="宋体" w:hint="eastAsia"/>
          <w:szCs w:val="21"/>
        </w:rPr>
        <w:t>及</w:t>
      </w:r>
      <w:r>
        <w:rPr>
          <w:rFonts w:ascii="宋体" w:hAnsi="宋体" w:cs="宋体" w:hint="eastAsia"/>
          <w:szCs w:val="21"/>
        </w:rPr>
        <w:t>合同实施过程中可能发生的其他费用</w:t>
      </w:r>
      <w:r>
        <w:rPr>
          <w:rFonts w:ascii="宋体" w:hAnsi="宋体" w:cs="宋体" w:hint="eastAsia"/>
          <w:szCs w:val="21"/>
        </w:rPr>
        <w:t>等</w:t>
      </w:r>
      <w:r>
        <w:rPr>
          <w:rFonts w:ascii="宋体" w:hAnsi="宋体" w:cs="宋体" w:hint="eastAsia"/>
          <w:szCs w:val="21"/>
        </w:rPr>
        <w:t>。</w:t>
      </w:r>
    </w:p>
    <w:p w:rsidR="0031293F" w:rsidRDefault="0031293F">
      <w:pPr>
        <w:spacing w:line="360" w:lineRule="auto"/>
        <w:rPr>
          <w:rFonts w:ascii="宋体" w:hAnsi="宋体" w:cs="Arial"/>
          <w:szCs w:val="21"/>
        </w:rPr>
      </w:pPr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地址：</w:t>
      </w:r>
      <w:r>
        <w:rPr>
          <w:rFonts w:ascii="宋体" w:hAnsi="宋体" w:cs="Arial"/>
          <w:szCs w:val="21"/>
        </w:rPr>
        <w:tab/>
        <w:t xml:space="preserve">           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          </w:t>
      </w:r>
      <w:r>
        <w:rPr>
          <w:rFonts w:ascii="宋体" w:hAnsi="宋体" w:cs="Arial" w:hint="eastAsia"/>
          <w:szCs w:val="21"/>
        </w:rPr>
        <w:t xml:space="preserve">      </w:t>
      </w:r>
      <w:r>
        <w:rPr>
          <w:rFonts w:ascii="宋体" w:hAnsi="宋体" w:cs="Arial" w:hint="eastAsia"/>
          <w:szCs w:val="21"/>
        </w:rPr>
        <w:t>邮编：</w:t>
      </w:r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办公电话：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</w:t>
      </w:r>
      <w:r>
        <w:rPr>
          <w:rFonts w:ascii="宋体" w:hAnsi="宋体" w:cs="Arial" w:hint="eastAsia"/>
          <w:szCs w:val="21"/>
        </w:rPr>
        <w:t>传真：</w:t>
      </w:r>
      <w:r>
        <w:rPr>
          <w:rFonts w:ascii="宋体" w:hAnsi="宋体" w:cs="Arial"/>
          <w:szCs w:val="21"/>
        </w:rPr>
        <w:t xml:space="preserve">                    </w:t>
      </w:r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</w:t>
      </w:r>
      <w:proofErr w:type="gramStart"/>
      <w:r>
        <w:rPr>
          <w:rFonts w:ascii="宋体" w:hAnsi="宋体" w:cs="Arial" w:hint="eastAsia"/>
          <w:szCs w:val="21"/>
        </w:rPr>
        <w:t>商法定</w:t>
      </w:r>
      <w:proofErr w:type="gramEnd"/>
      <w:r>
        <w:rPr>
          <w:rFonts w:ascii="宋体" w:hAnsi="宋体" w:cs="Arial" w:hint="eastAsia"/>
          <w:szCs w:val="21"/>
        </w:rPr>
        <w:t>代表人姓名、职务（印刷体）：</w:t>
      </w:r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移动电话：</w:t>
      </w:r>
    </w:p>
    <w:p w:rsidR="0031293F" w:rsidRDefault="00135B2E">
      <w:pPr>
        <w:spacing w:line="360" w:lineRule="auto"/>
        <w:ind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供应商名称：（公章）</w:t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  <w:t xml:space="preserve">               202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 xml:space="preserve">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 xml:space="preserve">    </w:t>
      </w:r>
      <w:r>
        <w:rPr>
          <w:rFonts w:ascii="宋体" w:hAnsi="宋体" w:cs="Arial" w:hint="eastAsia"/>
          <w:szCs w:val="21"/>
        </w:rPr>
        <w:t>日</w:t>
      </w:r>
    </w:p>
    <w:p w:rsidR="0031293F" w:rsidRDefault="0031293F">
      <w:pPr>
        <w:pStyle w:val="1"/>
        <w:keepNext w:val="0"/>
        <w:keepLines w:val="0"/>
        <w:spacing w:before="0" w:after="0"/>
        <w:rPr>
          <w:rFonts w:ascii="宋体" w:hAnsi="宋体"/>
          <w:b w:val="0"/>
          <w:kern w:val="2"/>
          <w:sz w:val="21"/>
          <w:szCs w:val="21"/>
        </w:rPr>
      </w:pPr>
    </w:p>
    <w:p w:rsidR="0031293F" w:rsidRDefault="0031293F">
      <w:pPr>
        <w:pStyle w:val="1"/>
        <w:keepNext w:val="0"/>
        <w:keepLines w:val="0"/>
        <w:spacing w:before="0" w:after="0"/>
        <w:rPr>
          <w:rFonts w:ascii="宋体" w:hAnsi="宋体"/>
          <w:b w:val="0"/>
          <w:kern w:val="2"/>
          <w:sz w:val="21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rPr>
          <w:rFonts w:ascii="宋体" w:hAnsi="宋体"/>
          <w:szCs w:val="21"/>
        </w:rPr>
      </w:pPr>
    </w:p>
    <w:p w:rsidR="0031293F" w:rsidRDefault="0031293F">
      <w:pPr>
        <w:pStyle w:val="1"/>
        <w:keepNext w:val="0"/>
        <w:keepLines w:val="0"/>
        <w:spacing w:before="0" w:after="0"/>
        <w:rPr>
          <w:rFonts w:ascii="宋体" w:hAnsi="宋体"/>
          <w:b w:val="0"/>
          <w:kern w:val="2"/>
          <w:sz w:val="21"/>
          <w:szCs w:val="21"/>
        </w:rPr>
      </w:pPr>
    </w:p>
    <w:p w:rsidR="0031293F" w:rsidRDefault="00135B2E">
      <w:pPr>
        <w:pStyle w:val="1"/>
        <w:keepNext w:val="0"/>
        <w:keepLines w:val="0"/>
        <w:spacing w:before="0" w:after="0"/>
        <w:rPr>
          <w:rFonts w:ascii="宋体" w:hAnsi="宋体" w:cs="Arial"/>
          <w:bCs w:val="0"/>
          <w:kern w:val="2"/>
          <w:sz w:val="21"/>
          <w:szCs w:val="21"/>
        </w:rPr>
      </w:pPr>
      <w:r>
        <w:rPr>
          <w:rFonts w:ascii="宋体" w:hAnsi="宋体" w:hint="eastAsia"/>
          <w:bCs w:val="0"/>
          <w:kern w:val="2"/>
          <w:sz w:val="21"/>
          <w:szCs w:val="21"/>
        </w:rPr>
        <w:lastRenderedPageBreak/>
        <w:t>附件</w:t>
      </w:r>
      <w:r>
        <w:rPr>
          <w:rFonts w:ascii="宋体" w:hAnsi="宋体" w:hint="eastAsia"/>
          <w:bCs w:val="0"/>
          <w:kern w:val="2"/>
          <w:sz w:val="21"/>
          <w:szCs w:val="21"/>
        </w:rPr>
        <w:t xml:space="preserve">2  </w:t>
      </w:r>
      <w:r>
        <w:rPr>
          <w:rFonts w:ascii="宋体" w:hAnsi="宋体" w:hint="eastAsia"/>
          <w:bCs w:val="0"/>
          <w:kern w:val="2"/>
          <w:sz w:val="21"/>
          <w:szCs w:val="21"/>
        </w:rPr>
        <w:t>授权委托书</w:t>
      </w:r>
    </w:p>
    <w:p w:rsidR="0031293F" w:rsidRDefault="0031293F">
      <w:pPr>
        <w:spacing w:line="360" w:lineRule="auto"/>
        <w:ind w:firstLineChars="257" w:firstLine="540"/>
        <w:rPr>
          <w:rFonts w:ascii="宋体" w:hAnsi="宋体" w:cs="Arial"/>
          <w:szCs w:val="24"/>
        </w:rPr>
      </w:pPr>
    </w:p>
    <w:p w:rsidR="0031293F" w:rsidRDefault="00135B2E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委托人（供应商）：</w:t>
      </w:r>
      <w:r>
        <w:rPr>
          <w:rFonts w:ascii="宋体" w:hAnsi="宋体" w:cs="Arial"/>
          <w:szCs w:val="21"/>
          <w:u w:val="single"/>
        </w:rPr>
        <w:t xml:space="preserve">                         </w:t>
      </w:r>
      <w:r>
        <w:rPr>
          <w:rFonts w:ascii="宋体" w:hAnsi="宋体" w:cs="Arial" w:hint="eastAsia"/>
          <w:szCs w:val="21"/>
        </w:rPr>
        <w:t>（供应商名称）。</w:t>
      </w:r>
      <w:r>
        <w:rPr>
          <w:rFonts w:ascii="宋体" w:hAnsi="宋体" w:cs="Arial"/>
          <w:szCs w:val="21"/>
        </w:rPr>
        <w:t xml:space="preserve"> </w:t>
      </w:r>
    </w:p>
    <w:p w:rsidR="0031293F" w:rsidRDefault="00135B2E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受委托人：</w:t>
      </w:r>
      <w:r>
        <w:rPr>
          <w:rFonts w:ascii="宋体" w:hAnsi="宋体" w:cs="Arial"/>
          <w:szCs w:val="21"/>
          <w:u w:val="single"/>
        </w:rPr>
        <w:t xml:space="preserve">       </w:t>
      </w:r>
      <w:r>
        <w:rPr>
          <w:rFonts w:ascii="宋体" w:hAnsi="宋体" w:cs="Arial" w:hint="eastAsia"/>
          <w:szCs w:val="21"/>
        </w:rPr>
        <w:t>（受委托人姓名），性别：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，民族：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，出生年月日：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，身份证号码：</w:t>
      </w:r>
      <w:r>
        <w:rPr>
          <w:rFonts w:ascii="宋体" w:hAnsi="宋体" w:cs="Arial"/>
          <w:szCs w:val="21"/>
          <w:u w:val="single"/>
        </w:rPr>
        <w:t xml:space="preserve">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，电话：</w:t>
      </w:r>
      <w:r>
        <w:rPr>
          <w:rFonts w:ascii="宋体" w:hAnsi="宋体" w:cs="Arial"/>
          <w:szCs w:val="21"/>
          <w:u w:val="single"/>
        </w:rPr>
        <w:t xml:space="preserve">        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。</w:t>
      </w:r>
    </w:p>
    <w:p w:rsidR="0031293F" w:rsidRDefault="0031293F">
      <w:pPr>
        <w:spacing w:line="360" w:lineRule="auto"/>
        <w:ind w:firstLineChars="257" w:firstLine="540"/>
        <w:rPr>
          <w:rFonts w:ascii="宋体" w:hAnsi="宋体" w:cs="Arial"/>
          <w:szCs w:val="21"/>
        </w:rPr>
      </w:pPr>
    </w:p>
    <w:p w:rsidR="0031293F" w:rsidRDefault="00135B2E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兹委托上列受委托人担任委托人的代理人，代理参加《广医附属番禺中心医院</w:t>
      </w:r>
      <w:r>
        <w:rPr>
          <w:rFonts w:ascii="宋体" w:hAnsi="宋体" w:cs="Arial" w:hint="eastAsia"/>
          <w:szCs w:val="21"/>
        </w:rPr>
        <w:t>药物临床试验管理系统遴选用户</w:t>
      </w:r>
      <w:r>
        <w:rPr>
          <w:rFonts w:ascii="宋体" w:hAnsi="宋体" w:cs="Arial" w:hint="eastAsia"/>
          <w:szCs w:val="21"/>
        </w:rPr>
        <w:t>市场</w:t>
      </w:r>
      <w:r>
        <w:rPr>
          <w:rFonts w:ascii="宋体" w:hAnsi="宋体" w:cs="Arial" w:hint="eastAsia"/>
          <w:szCs w:val="21"/>
        </w:rPr>
        <w:t>调查公告</w:t>
      </w:r>
      <w:r>
        <w:rPr>
          <w:rFonts w:ascii="宋体" w:hAnsi="宋体" w:cs="Arial" w:hint="eastAsia"/>
          <w:szCs w:val="21"/>
        </w:rPr>
        <w:t>》</w:t>
      </w:r>
      <w:r>
        <w:rPr>
          <w:rFonts w:ascii="宋体" w:hAnsi="宋体" w:cs="Arial"/>
          <w:szCs w:val="21"/>
        </w:rPr>
        <w:t>市场价格调研</w:t>
      </w:r>
      <w:r>
        <w:rPr>
          <w:rFonts w:ascii="宋体" w:hAnsi="宋体" w:cs="Arial" w:hint="eastAsia"/>
          <w:szCs w:val="21"/>
        </w:rPr>
        <w:t>活动。受委托人代理权限如下：</w:t>
      </w:r>
    </w:p>
    <w:p w:rsidR="0031293F" w:rsidRDefault="00135B2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提交方案及报价文件（含补充、修改文件），或者撤回已提交的方案及报价文件（含补充、修改文件）；</w:t>
      </w:r>
    </w:p>
    <w:p w:rsidR="0031293F" w:rsidRDefault="00135B2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依法参加市场调研开封仪式、市场调研会议等活动；</w:t>
      </w:r>
      <w:r>
        <w:rPr>
          <w:rFonts w:ascii="宋体" w:hAnsi="宋体" w:cs="宋体" w:hint="eastAsia"/>
          <w:szCs w:val="21"/>
        </w:rPr>
        <w:t xml:space="preserve"> </w:t>
      </w:r>
    </w:p>
    <w:p w:rsidR="0031293F" w:rsidRDefault="00135B2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对不合理对待提出由委托人确认的质疑函、投诉书；</w:t>
      </w:r>
    </w:p>
    <w:p w:rsidR="0031293F" w:rsidRDefault="00135B2E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参加市场调研谈判；</w:t>
      </w:r>
    </w:p>
    <w:p w:rsidR="0031293F" w:rsidRDefault="00135B2E">
      <w:pPr>
        <w:tabs>
          <w:tab w:val="left" w:pos="2700"/>
        </w:tabs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 w:rsidR="0031293F" w:rsidRDefault="0031293F">
      <w:pPr>
        <w:spacing w:line="360" w:lineRule="auto"/>
        <w:ind w:firstLineChars="200" w:firstLine="420"/>
        <w:rPr>
          <w:rFonts w:ascii="宋体" w:hAnsi="宋体" w:cs="Arial"/>
          <w:szCs w:val="21"/>
        </w:rPr>
      </w:pPr>
    </w:p>
    <w:p w:rsidR="0031293F" w:rsidRDefault="0031293F">
      <w:pPr>
        <w:spacing w:line="360" w:lineRule="auto"/>
        <w:ind w:firstLineChars="1800" w:firstLine="3780"/>
        <w:rPr>
          <w:rFonts w:ascii="宋体" w:hAnsi="宋体" w:cs="Arial"/>
          <w:szCs w:val="21"/>
        </w:rPr>
      </w:pPr>
    </w:p>
    <w:p w:rsidR="0031293F" w:rsidRDefault="0031293F">
      <w:pPr>
        <w:spacing w:line="360" w:lineRule="auto"/>
        <w:ind w:firstLineChars="1800" w:firstLine="3780"/>
        <w:rPr>
          <w:rFonts w:ascii="宋体" w:hAnsi="宋体" w:cs="Arial"/>
          <w:szCs w:val="21"/>
        </w:rPr>
      </w:pPr>
    </w:p>
    <w:p w:rsidR="0031293F" w:rsidRDefault="0031293F">
      <w:pPr>
        <w:spacing w:line="360" w:lineRule="auto"/>
        <w:rPr>
          <w:rFonts w:ascii="宋体" w:hAnsi="宋体" w:cs="Arial"/>
          <w:szCs w:val="21"/>
        </w:rPr>
      </w:pPr>
    </w:p>
    <w:p w:rsidR="0031293F" w:rsidRDefault="0031293F">
      <w:pPr>
        <w:spacing w:line="360" w:lineRule="auto"/>
        <w:rPr>
          <w:rFonts w:ascii="宋体" w:hAnsi="宋体" w:cs="Arial"/>
          <w:szCs w:val="21"/>
        </w:rPr>
      </w:pPr>
    </w:p>
    <w:p w:rsidR="0031293F" w:rsidRDefault="00135B2E">
      <w:pPr>
        <w:tabs>
          <w:tab w:val="left" w:pos="3780"/>
        </w:tabs>
        <w:spacing w:line="360" w:lineRule="auto"/>
        <w:ind w:firstLineChars="600" w:firstLine="126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托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人（公章）：</w:t>
      </w:r>
    </w:p>
    <w:p w:rsidR="0031293F" w:rsidRDefault="0031293F">
      <w:pPr>
        <w:spacing w:line="360" w:lineRule="auto"/>
        <w:rPr>
          <w:rFonts w:ascii="宋体" w:hAnsi="宋体" w:cs="Arial"/>
          <w:szCs w:val="21"/>
        </w:rPr>
      </w:pPr>
    </w:p>
    <w:p w:rsidR="0031293F" w:rsidRDefault="00135B2E">
      <w:pPr>
        <w:spacing w:line="360" w:lineRule="auto"/>
        <w:ind w:firstLineChars="2800" w:firstLine="588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202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 xml:space="preserve">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 xml:space="preserve">  </w:t>
      </w:r>
      <w:r>
        <w:rPr>
          <w:rFonts w:ascii="宋体" w:hAnsi="宋体" w:cs="Arial" w:hint="eastAsia"/>
          <w:szCs w:val="21"/>
        </w:rPr>
        <w:t>日</w:t>
      </w:r>
    </w:p>
    <w:p w:rsidR="0031293F" w:rsidRDefault="0031293F">
      <w:pPr>
        <w:spacing w:line="360" w:lineRule="auto"/>
        <w:ind w:firstLineChars="1800" w:firstLine="3780"/>
        <w:rPr>
          <w:rFonts w:ascii="宋体" w:hAnsi="宋体"/>
          <w:szCs w:val="24"/>
        </w:rPr>
      </w:pPr>
    </w:p>
    <w:p w:rsidR="0031293F" w:rsidRDefault="00135B2E">
      <w:pPr>
        <w:pStyle w:val="1"/>
        <w:keepNext w:val="0"/>
        <w:keepLines w:val="0"/>
        <w:spacing w:before="0" w:after="0"/>
        <w:rPr>
          <w:rFonts w:ascii="宋体" w:hAnsi="宋体" w:cs="Arial"/>
          <w:b w:val="0"/>
          <w:bCs w:val="0"/>
          <w:kern w:val="2"/>
          <w:sz w:val="21"/>
          <w:szCs w:val="21"/>
        </w:rPr>
      </w:pPr>
      <w:r>
        <w:rPr>
          <w:rFonts w:ascii="宋体" w:hAnsi="宋体"/>
          <w:b w:val="0"/>
        </w:rPr>
        <w:br w:type="page"/>
      </w:r>
      <w:r>
        <w:rPr>
          <w:rFonts w:ascii="宋体" w:hAnsi="宋体" w:cs="宋体" w:hint="eastAsia"/>
          <w:kern w:val="2"/>
          <w:szCs w:val="24"/>
        </w:rPr>
        <w:lastRenderedPageBreak/>
        <w:t>附件</w:t>
      </w:r>
      <w:r>
        <w:rPr>
          <w:rFonts w:ascii="宋体" w:hAnsi="宋体" w:cs="宋体" w:hint="eastAsia"/>
          <w:kern w:val="2"/>
          <w:szCs w:val="24"/>
        </w:rPr>
        <w:t xml:space="preserve">3  </w:t>
      </w:r>
      <w:r>
        <w:rPr>
          <w:rFonts w:ascii="宋体" w:hAnsi="宋体" w:cs="宋体" w:hint="eastAsia"/>
          <w:kern w:val="2"/>
          <w:szCs w:val="24"/>
        </w:rPr>
        <w:t>报价一览表</w:t>
      </w:r>
    </w:p>
    <w:p w:rsidR="0031293F" w:rsidRDefault="00135B2E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广州医科大学附属番禺中心医院：</w:t>
      </w:r>
    </w:p>
    <w:p w:rsidR="0031293F" w:rsidRDefault="00135B2E">
      <w:pPr>
        <w:tabs>
          <w:tab w:val="left" w:pos="120"/>
          <w:tab w:val="left" w:pos="1800"/>
          <w:tab w:val="left" w:pos="3720"/>
          <w:tab w:val="left" w:pos="5880"/>
          <w:tab w:val="left" w:pos="7800"/>
        </w:tabs>
        <w:spacing w:line="360" w:lineRule="auto"/>
        <w:ind w:firstLine="60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在研究了方案和有关文件后，我们《广医附属番禺中心医院</w:t>
      </w:r>
      <w:r>
        <w:rPr>
          <w:rFonts w:ascii="宋体" w:hAnsi="宋体" w:cs="Arial" w:hint="eastAsia"/>
          <w:szCs w:val="21"/>
        </w:rPr>
        <w:t>药物临床试验管理系统遴选用户</w:t>
      </w:r>
      <w:r>
        <w:rPr>
          <w:rFonts w:ascii="宋体" w:hAnsi="宋体" w:cs="Arial" w:hint="eastAsia"/>
          <w:szCs w:val="21"/>
        </w:rPr>
        <w:t>市场</w:t>
      </w:r>
      <w:r>
        <w:rPr>
          <w:rFonts w:ascii="宋体" w:hAnsi="宋体" w:cs="Arial" w:hint="eastAsia"/>
          <w:szCs w:val="21"/>
        </w:rPr>
        <w:t>调查公告</w:t>
      </w:r>
      <w:r>
        <w:rPr>
          <w:rFonts w:ascii="宋体" w:hAnsi="宋体" w:cs="Arial" w:hint="eastAsia"/>
          <w:szCs w:val="21"/>
        </w:rPr>
        <w:t>》报价如下：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096"/>
        <w:gridCol w:w="2474"/>
        <w:gridCol w:w="2146"/>
      </w:tblGrid>
      <w:tr w:rsidR="0031293F">
        <w:trPr>
          <w:cantSplit/>
          <w:trHeight w:val="5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jc w:val="center"/>
              <w:rPr>
                <w:bCs/>
                <w:snapToGrid w:val="0"/>
                <w:sz w:val="24"/>
              </w:rPr>
            </w:pPr>
            <w:r>
              <w:rPr>
                <w:rFonts w:hint="eastAsia"/>
                <w:bCs/>
                <w:snapToGrid w:val="0"/>
                <w:sz w:val="24"/>
              </w:rPr>
              <w:t>序号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jc w:val="center"/>
              <w:rPr>
                <w:bCs/>
                <w:snapToGrid w:val="0"/>
                <w:sz w:val="24"/>
              </w:rPr>
            </w:pPr>
            <w:r>
              <w:rPr>
                <w:rFonts w:hint="eastAsia"/>
                <w:bCs/>
                <w:snapToGrid w:val="0"/>
                <w:sz w:val="24"/>
              </w:rPr>
              <w:t>功能</w:t>
            </w:r>
            <w:r>
              <w:rPr>
                <w:rFonts w:hint="eastAsia"/>
                <w:bCs/>
                <w:snapToGrid w:val="0"/>
                <w:sz w:val="24"/>
              </w:rPr>
              <w:t>名称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报价（万元）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1293F" w:rsidRDefault="0031293F">
            <w:pPr>
              <w:jc w:val="center"/>
              <w:rPr>
                <w:rFonts w:asciiTheme="minorHAnsi" w:hAnsiTheme="minorHAnsi" w:cstheme="minorBidi"/>
                <w:bCs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rFonts w:asciiTheme="minorHAnsi" w:hAnsiTheme="minorHAnsi" w:cstheme="minorBidi"/>
                <w:bCs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</w:tr>
      <w:tr w:rsidR="0031293F">
        <w:trPr>
          <w:cantSplit/>
          <w:trHeight w:val="9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135B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总报价</w:t>
            </w:r>
          </w:p>
        </w:tc>
        <w:tc>
          <w:tcPr>
            <w:tcW w:w="2474" w:type="dxa"/>
            <w:shd w:val="clear" w:color="auto" w:fill="auto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93F" w:rsidRDefault="0031293F">
            <w:pPr>
              <w:jc w:val="center"/>
              <w:rPr>
                <w:bCs/>
                <w:sz w:val="24"/>
              </w:rPr>
            </w:pPr>
          </w:p>
        </w:tc>
      </w:tr>
    </w:tbl>
    <w:p w:rsidR="0031293F" w:rsidRDefault="0031293F">
      <w:pPr>
        <w:spacing w:line="360" w:lineRule="auto"/>
        <w:rPr>
          <w:rFonts w:ascii="宋体" w:hAnsi="宋体" w:cs="Arial"/>
          <w:szCs w:val="21"/>
        </w:rPr>
      </w:pPr>
    </w:p>
    <w:p w:rsidR="0031293F" w:rsidRDefault="00135B2E">
      <w:pPr>
        <w:pStyle w:val="14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</w:t>
      </w:r>
      <w:r>
        <w:rPr>
          <w:rFonts w:ascii="宋体" w:hAnsi="宋体" w:cs="宋体" w:hint="eastAsia"/>
          <w:color w:val="FF0000"/>
          <w:sz w:val="24"/>
        </w:rPr>
        <w:t>请按需求提出的功能模块补充，</w:t>
      </w:r>
      <w:r>
        <w:rPr>
          <w:rFonts w:ascii="宋体" w:hAnsi="宋体" w:cs="宋体" w:hint="eastAsia"/>
          <w:color w:val="FF0000"/>
          <w:sz w:val="24"/>
        </w:rPr>
        <w:t>此表可延长</w:t>
      </w:r>
      <w:r>
        <w:rPr>
          <w:rFonts w:ascii="宋体" w:hAnsi="宋体" w:cs="宋体" w:hint="eastAsia"/>
          <w:color w:val="FF0000"/>
          <w:sz w:val="24"/>
        </w:rPr>
        <w:t>；</w:t>
      </w:r>
    </w:p>
    <w:p w:rsidR="0031293F" w:rsidRDefault="00135B2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  </w:t>
      </w:r>
      <w:bookmarkStart w:id="4" w:name="_GoBack"/>
      <w:bookmarkEnd w:id="4"/>
    </w:p>
    <w:p w:rsidR="0031293F" w:rsidRDefault="00135B2E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/>
          <w:szCs w:val="21"/>
        </w:rPr>
        <w:t xml:space="preserve">                                       </w:t>
      </w:r>
    </w:p>
    <w:p w:rsidR="0031293F" w:rsidRDefault="0031293F">
      <w:pPr>
        <w:spacing w:line="360" w:lineRule="auto"/>
        <w:jc w:val="center"/>
        <w:rPr>
          <w:rFonts w:ascii="宋体" w:hAnsi="宋体" w:cs="Arial"/>
          <w:szCs w:val="21"/>
        </w:rPr>
      </w:pPr>
    </w:p>
    <w:p w:rsidR="0031293F" w:rsidRDefault="00135B2E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                                      </w:t>
      </w:r>
      <w:r>
        <w:rPr>
          <w:rFonts w:ascii="宋体" w:hAnsi="宋体" w:cs="Arial"/>
          <w:szCs w:val="21"/>
        </w:rPr>
        <w:t xml:space="preserve">   </w:t>
      </w:r>
      <w:r>
        <w:rPr>
          <w:rFonts w:ascii="宋体" w:hAnsi="宋体" w:cs="Arial" w:hint="eastAsia"/>
          <w:szCs w:val="21"/>
        </w:rPr>
        <w:t>供应商名称：</w:t>
      </w:r>
    </w:p>
    <w:p w:rsidR="0031293F" w:rsidRDefault="00135B2E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/>
          <w:szCs w:val="21"/>
        </w:rPr>
        <w:t xml:space="preserve">                                                </w:t>
      </w:r>
      <w:r>
        <w:rPr>
          <w:rFonts w:ascii="宋体" w:hAnsi="宋体" w:cs="Arial" w:hint="eastAsia"/>
          <w:szCs w:val="21"/>
        </w:rPr>
        <w:t>日期：</w:t>
      </w:r>
    </w:p>
    <w:p w:rsidR="0031293F" w:rsidRDefault="0031293F">
      <w:pPr>
        <w:rPr>
          <w:rFonts w:ascii="宋体" w:hAnsi="宋体"/>
          <w:sz w:val="28"/>
          <w:szCs w:val="28"/>
        </w:rPr>
      </w:pPr>
    </w:p>
    <w:p w:rsidR="0031293F" w:rsidRDefault="00135B2E">
      <w:pPr>
        <w:pStyle w:val="1"/>
        <w:keepNext w:val="0"/>
        <w:keepLines w:val="0"/>
        <w:spacing w:before="0" w:after="0"/>
        <w:rPr>
          <w:rFonts w:ascii="宋体" w:hAnsi="宋体" w:cs="宋体"/>
          <w:b w:val="0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lastRenderedPageBreak/>
        <w:t>附件</w:t>
      </w:r>
      <w:r>
        <w:rPr>
          <w:rFonts w:ascii="宋体" w:hAnsi="宋体" w:cs="宋体" w:hint="eastAsia"/>
          <w:kern w:val="2"/>
          <w:szCs w:val="24"/>
        </w:rPr>
        <w:t>4</w:t>
      </w:r>
      <w:r>
        <w:rPr>
          <w:rFonts w:ascii="宋体" w:hAnsi="宋体" w:cs="宋体" w:hint="eastAsia"/>
          <w:kern w:val="2"/>
          <w:szCs w:val="24"/>
        </w:rPr>
        <w:t xml:space="preserve"> </w:t>
      </w:r>
      <w:r>
        <w:rPr>
          <w:rFonts w:ascii="宋体" w:hAnsi="宋体" w:cs="宋体" w:hint="eastAsia"/>
          <w:kern w:val="2"/>
          <w:szCs w:val="24"/>
        </w:rPr>
        <w:t>市场调研与需求文件差异一览表</w:t>
      </w:r>
    </w:p>
    <w:p w:rsidR="0031293F" w:rsidRDefault="00135B2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698"/>
        <w:gridCol w:w="2280"/>
        <w:gridCol w:w="1765"/>
        <w:gridCol w:w="2462"/>
      </w:tblGrid>
      <w:tr w:rsidR="0031293F">
        <w:trPr>
          <w:jc w:val="center"/>
        </w:trPr>
        <w:tc>
          <w:tcPr>
            <w:tcW w:w="731" w:type="dxa"/>
          </w:tcPr>
          <w:p w:rsidR="0031293F" w:rsidRDefault="00135B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98" w:type="dxa"/>
          </w:tcPr>
          <w:p w:rsidR="0031293F" w:rsidRDefault="00135B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需求文件要求</w:t>
            </w:r>
          </w:p>
        </w:tc>
        <w:tc>
          <w:tcPr>
            <w:tcW w:w="2280" w:type="dxa"/>
          </w:tcPr>
          <w:p w:rsidR="0031293F" w:rsidRDefault="00135B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市场调研响应</w:t>
            </w:r>
          </w:p>
        </w:tc>
        <w:tc>
          <w:tcPr>
            <w:tcW w:w="1765" w:type="dxa"/>
          </w:tcPr>
          <w:p w:rsidR="0031293F" w:rsidRDefault="00135B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差异</w:t>
            </w:r>
          </w:p>
        </w:tc>
        <w:tc>
          <w:tcPr>
            <w:tcW w:w="2462" w:type="dxa"/>
          </w:tcPr>
          <w:p w:rsidR="0031293F" w:rsidRDefault="00135B2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差异原因</w:t>
            </w: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93F">
        <w:trPr>
          <w:jc w:val="center"/>
        </w:trPr>
        <w:tc>
          <w:tcPr>
            <w:tcW w:w="731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31293F" w:rsidRDefault="0031293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1293F" w:rsidRDefault="00135B2E">
      <w:pPr>
        <w:pStyle w:val="aff0"/>
        <w:widowControl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（若无差异，此表留空）</w:t>
      </w:r>
    </w:p>
    <w:p w:rsidR="0031293F" w:rsidRDefault="0031293F">
      <w:pPr>
        <w:pStyle w:val="1"/>
        <w:keepNext w:val="0"/>
        <w:keepLines w:val="0"/>
        <w:spacing w:before="0" w:after="0" w:line="560" w:lineRule="exact"/>
        <w:rPr>
          <w:rFonts w:ascii="宋体" w:hAnsi="宋体" w:cs="宋体"/>
          <w:kern w:val="2"/>
          <w:szCs w:val="24"/>
        </w:rPr>
      </w:pPr>
    </w:p>
    <w:p w:rsidR="0031293F" w:rsidRDefault="0031293F">
      <w:pPr>
        <w:pStyle w:val="1"/>
        <w:keepNext w:val="0"/>
        <w:keepLines w:val="0"/>
        <w:spacing w:before="0" w:after="0"/>
        <w:rPr>
          <w:rFonts w:ascii="宋体" w:hAnsi="宋体" w:cs="宋体"/>
          <w:kern w:val="2"/>
          <w:szCs w:val="24"/>
        </w:rPr>
      </w:pPr>
    </w:p>
    <w:p w:rsidR="0031293F" w:rsidRDefault="0031293F">
      <w:pPr>
        <w:rPr>
          <w:rFonts w:ascii="宋体" w:hAnsi="宋体" w:cs="宋体"/>
          <w:szCs w:val="24"/>
        </w:rPr>
      </w:pPr>
    </w:p>
    <w:p w:rsidR="0031293F" w:rsidRDefault="0031293F">
      <w:pPr>
        <w:rPr>
          <w:rFonts w:ascii="宋体" w:hAnsi="宋体" w:cs="宋体"/>
          <w:szCs w:val="24"/>
        </w:rPr>
      </w:pPr>
    </w:p>
    <w:p w:rsidR="0031293F" w:rsidRDefault="00135B2E">
      <w:pPr>
        <w:pStyle w:val="1"/>
        <w:keepNext w:val="0"/>
        <w:keepLines w:val="0"/>
        <w:spacing w:before="0" w:after="0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附件</w:t>
      </w:r>
      <w:r>
        <w:rPr>
          <w:rFonts w:ascii="宋体" w:hAnsi="宋体" w:cs="宋体" w:hint="eastAsia"/>
          <w:kern w:val="2"/>
          <w:szCs w:val="24"/>
        </w:rPr>
        <w:t>5</w:t>
      </w:r>
      <w:r>
        <w:rPr>
          <w:rFonts w:ascii="宋体" w:hAnsi="宋体" w:cs="宋体" w:hint="eastAsia"/>
          <w:kern w:val="2"/>
          <w:szCs w:val="24"/>
        </w:rPr>
        <w:t xml:space="preserve"> </w:t>
      </w:r>
      <w:r>
        <w:rPr>
          <w:rFonts w:ascii="宋体" w:hAnsi="宋体" w:cs="宋体"/>
          <w:kern w:val="2"/>
          <w:szCs w:val="24"/>
        </w:rPr>
        <w:t xml:space="preserve"> </w:t>
      </w:r>
      <w:r>
        <w:rPr>
          <w:rFonts w:ascii="宋体" w:hAnsi="宋体" w:cs="宋体" w:hint="eastAsia"/>
          <w:kern w:val="2"/>
          <w:szCs w:val="24"/>
        </w:rPr>
        <w:t>其他商务资料</w:t>
      </w:r>
    </w:p>
    <w:p w:rsidR="0031293F" w:rsidRDefault="0031293F">
      <w:pPr>
        <w:spacing w:line="360" w:lineRule="auto"/>
        <w:jc w:val="center"/>
        <w:rPr>
          <w:b/>
        </w:rPr>
      </w:pPr>
    </w:p>
    <w:p w:rsidR="0031293F" w:rsidRDefault="00135B2E">
      <w:pPr>
        <w:spacing w:line="360" w:lineRule="auto"/>
        <w:ind w:left="630" w:hangingChars="300" w:hanging="630"/>
      </w:pPr>
      <w:r>
        <w:rPr>
          <w:color w:val="FF0000"/>
        </w:rPr>
        <w:t>1</w:t>
      </w:r>
      <w:r>
        <w:rPr>
          <w:rFonts w:hint="eastAsia"/>
          <w:color w:val="FF0000"/>
        </w:rPr>
        <w:t>、公司简介、营业执照扫描件、声明函、资质证书等。</w:t>
      </w:r>
    </w:p>
    <w:p w:rsidR="0031293F" w:rsidRDefault="0031293F">
      <w:pPr>
        <w:spacing w:line="360" w:lineRule="auto"/>
        <w:ind w:left="630" w:hangingChars="300" w:hanging="630"/>
        <w:rPr>
          <w:bCs/>
          <w:color w:val="FF0000"/>
          <w:szCs w:val="21"/>
        </w:rPr>
      </w:pPr>
    </w:p>
    <w:p w:rsidR="0031293F" w:rsidRDefault="00135B2E">
      <w:pPr>
        <w:spacing w:line="360" w:lineRule="auto"/>
        <w:ind w:left="630" w:hangingChars="300" w:hanging="630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2</w:t>
      </w:r>
      <w:r>
        <w:rPr>
          <w:rFonts w:hint="eastAsia"/>
          <w:bCs/>
          <w:color w:val="FF0000"/>
          <w:szCs w:val="21"/>
        </w:rPr>
        <w:t>、提供报价依据，可为同类项目合同扫描件</w:t>
      </w:r>
    </w:p>
    <w:p w:rsidR="0031293F" w:rsidRDefault="0031293F">
      <w:pPr>
        <w:spacing w:line="360" w:lineRule="auto"/>
        <w:ind w:left="630" w:hangingChars="300" w:hanging="630"/>
        <w:rPr>
          <w:bCs/>
          <w:color w:val="FF0000"/>
          <w:szCs w:val="21"/>
        </w:rPr>
      </w:pPr>
    </w:p>
    <w:p w:rsidR="0031293F" w:rsidRDefault="00135B2E">
      <w:pPr>
        <w:spacing w:line="360" w:lineRule="auto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3</w:t>
      </w:r>
      <w:r>
        <w:rPr>
          <w:rFonts w:hint="eastAsia"/>
          <w:bCs/>
          <w:color w:val="FF0000"/>
          <w:szCs w:val="21"/>
        </w:rPr>
        <w:t>、现场提交的本文件内容需盖单位公章或业务章。</w:t>
      </w:r>
    </w:p>
    <w:p w:rsidR="0031293F" w:rsidRDefault="0031293F">
      <w:pPr>
        <w:rPr>
          <w:rFonts w:ascii="宋体" w:hAnsi="宋体" w:cs="宋体"/>
          <w:sz w:val="24"/>
          <w:szCs w:val="24"/>
        </w:rPr>
      </w:pPr>
    </w:p>
    <w:sectPr w:rsidR="0031293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Light">
    <w:altName w:val="Times New Roman"/>
    <w:charset w:val="00"/>
    <w:family w:val="roman"/>
    <w:pitch w:val="default"/>
  </w:font>
  <w:font w:name="DFPHeiW3-Identity-H">
    <w:altName w:val="Times New Roman"/>
    <w:charset w:val="00"/>
    <w:family w:val="roman"/>
    <w:pitch w:val="default"/>
  </w:font>
  <w:font w:name="DFPHeiW7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566EB"/>
    <w:multiLevelType w:val="singleLevel"/>
    <w:tmpl w:val="CE0566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10832A5E"/>
    <w:multiLevelType w:val="multilevel"/>
    <w:tmpl w:val="10832A5E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80D52"/>
    <w:multiLevelType w:val="multilevel"/>
    <w:tmpl w:val="1E780D52"/>
    <w:lvl w:ilvl="0">
      <w:start w:val="1"/>
      <w:numFmt w:val="bullet"/>
      <w:pStyle w:val="2"/>
      <w:lvlText w:val=""/>
      <w:lvlJc w:val="left"/>
      <w:pPr>
        <w:ind w:left="102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0A34D4E"/>
    <w:multiLevelType w:val="multilevel"/>
    <w:tmpl w:val="50A34D4E"/>
    <w:lvl w:ilvl="0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53C97F65"/>
    <w:multiLevelType w:val="multilevel"/>
    <w:tmpl w:val="53C97F65"/>
    <w:lvl w:ilvl="0">
      <w:start w:val="1"/>
      <w:numFmt w:val="decimal"/>
      <w:pStyle w:val="HPC1"/>
      <w:suff w:val="space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pStyle w:val="HPC2"/>
      <w:suff w:val="space"/>
      <w:lvlText w:val="%1.%2"/>
      <w:lvlJc w:val="left"/>
      <w:pPr>
        <w:ind w:left="227" w:hanging="227"/>
      </w:pPr>
      <w:rPr>
        <w:rFonts w:hint="eastAsia"/>
      </w:rPr>
    </w:lvl>
    <w:lvl w:ilvl="2">
      <w:start w:val="1"/>
      <w:numFmt w:val="decimal"/>
      <w:pStyle w:val="HPC3"/>
      <w:suff w:val="space"/>
      <w:lvlText w:val="%1.%2.%3"/>
      <w:lvlJc w:val="left"/>
      <w:pPr>
        <w:ind w:left="227" w:hanging="227"/>
      </w:pPr>
      <w:rPr>
        <w:rFonts w:hint="eastAsia"/>
      </w:rPr>
    </w:lvl>
    <w:lvl w:ilvl="3">
      <w:start w:val="1"/>
      <w:numFmt w:val="decimal"/>
      <w:lvlText w:val="3.2.2.%4"/>
      <w:lvlJc w:val="left"/>
      <w:pPr>
        <w:ind w:left="227" w:hanging="227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227" w:hanging="227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22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mUwZjQyOTQ3YzI3YWJmZDYzNmZkYTA3ZDNmMTMifQ=="/>
  </w:docVars>
  <w:rsids>
    <w:rsidRoot w:val="00D9458F"/>
    <w:rsid w:val="9FD2739E"/>
    <w:rsid w:val="AFD67407"/>
    <w:rsid w:val="AFFF2104"/>
    <w:rsid w:val="DF8E45E9"/>
    <w:rsid w:val="F6FE81E6"/>
    <w:rsid w:val="F9F71056"/>
    <w:rsid w:val="0000700E"/>
    <w:rsid w:val="00011866"/>
    <w:rsid w:val="000140EB"/>
    <w:rsid w:val="0001476C"/>
    <w:rsid w:val="00027A94"/>
    <w:rsid w:val="00035E49"/>
    <w:rsid w:val="00040B68"/>
    <w:rsid w:val="0004449A"/>
    <w:rsid w:val="00044A73"/>
    <w:rsid w:val="000477FC"/>
    <w:rsid w:val="0006114B"/>
    <w:rsid w:val="00061A5F"/>
    <w:rsid w:val="000639CD"/>
    <w:rsid w:val="00094694"/>
    <w:rsid w:val="000A03F0"/>
    <w:rsid w:val="000A517F"/>
    <w:rsid w:val="000A7DD6"/>
    <w:rsid w:val="000B5D42"/>
    <w:rsid w:val="000C3F32"/>
    <w:rsid w:val="000C539E"/>
    <w:rsid w:val="000E2F34"/>
    <w:rsid w:val="000E5CE4"/>
    <w:rsid w:val="000F2B9C"/>
    <w:rsid w:val="000F6838"/>
    <w:rsid w:val="000F76E2"/>
    <w:rsid w:val="00100717"/>
    <w:rsid w:val="00103941"/>
    <w:rsid w:val="001143A5"/>
    <w:rsid w:val="00115460"/>
    <w:rsid w:val="001156D6"/>
    <w:rsid w:val="00135B2E"/>
    <w:rsid w:val="00136BC8"/>
    <w:rsid w:val="00143161"/>
    <w:rsid w:val="001519CA"/>
    <w:rsid w:val="00180D9E"/>
    <w:rsid w:val="00194F7B"/>
    <w:rsid w:val="001A6D83"/>
    <w:rsid w:val="001B65F5"/>
    <w:rsid w:val="001C20B1"/>
    <w:rsid w:val="001D1BCB"/>
    <w:rsid w:val="001D6D8C"/>
    <w:rsid w:val="001E15D6"/>
    <w:rsid w:val="001F1E5F"/>
    <w:rsid w:val="001F3D3B"/>
    <w:rsid w:val="002012F2"/>
    <w:rsid w:val="00206CF2"/>
    <w:rsid w:val="0020757A"/>
    <w:rsid w:val="0021491E"/>
    <w:rsid w:val="002224B3"/>
    <w:rsid w:val="00225E3D"/>
    <w:rsid w:val="00230EBF"/>
    <w:rsid w:val="00237E22"/>
    <w:rsid w:val="00246DA9"/>
    <w:rsid w:val="00246DB4"/>
    <w:rsid w:val="00247E4E"/>
    <w:rsid w:val="002506A6"/>
    <w:rsid w:val="0026267A"/>
    <w:rsid w:val="00291C58"/>
    <w:rsid w:val="002921BD"/>
    <w:rsid w:val="00295648"/>
    <w:rsid w:val="002976F7"/>
    <w:rsid w:val="002A03C0"/>
    <w:rsid w:val="002A1973"/>
    <w:rsid w:val="002A6FFE"/>
    <w:rsid w:val="002C2956"/>
    <w:rsid w:val="002C3BEB"/>
    <w:rsid w:val="002C712A"/>
    <w:rsid w:val="002F404F"/>
    <w:rsid w:val="003001F7"/>
    <w:rsid w:val="00301DE0"/>
    <w:rsid w:val="0030499B"/>
    <w:rsid w:val="003107C0"/>
    <w:rsid w:val="00310E77"/>
    <w:rsid w:val="00311368"/>
    <w:rsid w:val="0031293F"/>
    <w:rsid w:val="003224CF"/>
    <w:rsid w:val="00332A12"/>
    <w:rsid w:val="0033587A"/>
    <w:rsid w:val="003421CE"/>
    <w:rsid w:val="00343E0D"/>
    <w:rsid w:val="00345259"/>
    <w:rsid w:val="00351F79"/>
    <w:rsid w:val="00360936"/>
    <w:rsid w:val="00363677"/>
    <w:rsid w:val="003700E3"/>
    <w:rsid w:val="003877F8"/>
    <w:rsid w:val="003A20B3"/>
    <w:rsid w:val="003A3559"/>
    <w:rsid w:val="003A36C5"/>
    <w:rsid w:val="003A792C"/>
    <w:rsid w:val="003B0BC7"/>
    <w:rsid w:val="003B116E"/>
    <w:rsid w:val="003B196B"/>
    <w:rsid w:val="003B7914"/>
    <w:rsid w:val="003C6112"/>
    <w:rsid w:val="003E6A15"/>
    <w:rsid w:val="00416814"/>
    <w:rsid w:val="0041761B"/>
    <w:rsid w:val="004220B7"/>
    <w:rsid w:val="004362E6"/>
    <w:rsid w:val="00441B7C"/>
    <w:rsid w:val="00450E3F"/>
    <w:rsid w:val="00456D6D"/>
    <w:rsid w:val="00456EB9"/>
    <w:rsid w:val="00457B48"/>
    <w:rsid w:val="00466850"/>
    <w:rsid w:val="00476CC5"/>
    <w:rsid w:val="004836CC"/>
    <w:rsid w:val="00484C86"/>
    <w:rsid w:val="00492043"/>
    <w:rsid w:val="004A346E"/>
    <w:rsid w:val="004C07E2"/>
    <w:rsid w:val="004C2577"/>
    <w:rsid w:val="004D5413"/>
    <w:rsid w:val="004E08BA"/>
    <w:rsid w:val="004E5CDB"/>
    <w:rsid w:val="004F1D1B"/>
    <w:rsid w:val="004F31E5"/>
    <w:rsid w:val="0050381B"/>
    <w:rsid w:val="0050741C"/>
    <w:rsid w:val="005209B2"/>
    <w:rsid w:val="00527B2D"/>
    <w:rsid w:val="00527B31"/>
    <w:rsid w:val="00556AB0"/>
    <w:rsid w:val="0058292D"/>
    <w:rsid w:val="005843BE"/>
    <w:rsid w:val="0058583D"/>
    <w:rsid w:val="00586D5E"/>
    <w:rsid w:val="005909C5"/>
    <w:rsid w:val="005A226A"/>
    <w:rsid w:val="005A5A0F"/>
    <w:rsid w:val="005B1023"/>
    <w:rsid w:val="005B2240"/>
    <w:rsid w:val="005B2DA4"/>
    <w:rsid w:val="005C3087"/>
    <w:rsid w:val="005C6852"/>
    <w:rsid w:val="005D2234"/>
    <w:rsid w:val="005E00F2"/>
    <w:rsid w:val="005E00FC"/>
    <w:rsid w:val="005E1381"/>
    <w:rsid w:val="005E640E"/>
    <w:rsid w:val="005F0AD4"/>
    <w:rsid w:val="006043A3"/>
    <w:rsid w:val="00621731"/>
    <w:rsid w:val="006276A4"/>
    <w:rsid w:val="00627965"/>
    <w:rsid w:val="00631FA9"/>
    <w:rsid w:val="00642A75"/>
    <w:rsid w:val="006448BE"/>
    <w:rsid w:val="006522FA"/>
    <w:rsid w:val="00665D97"/>
    <w:rsid w:val="00687735"/>
    <w:rsid w:val="006A2A5B"/>
    <w:rsid w:val="006A7FDE"/>
    <w:rsid w:val="006B768B"/>
    <w:rsid w:val="006C0754"/>
    <w:rsid w:val="006C4C86"/>
    <w:rsid w:val="006C5D7F"/>
    <w:rsid w:val="006D0F8F"/>
    <w:rsid w:val="006D25D5"/>
    <w:rsid w:val="006D4AE5"/>
    <w:rsid w:val="006D7950"/>
    <w:rsid w:val="006E2219"/>
    <w:rsid w:val="006F3216"/>
    <w:rsid w:val="006F6104"/>
    <w:rsid w:val="007014D0"/>
    <w:rsid w:val="007114E0"/>
    <w:rsid w:val="00717ECD"/>
    <w:rsid w:val="0072548F"/>
    <w:rsid w:val="0073170E"/>
    <w:rsid w:val="00732796"/>
    <w:rsid w:val="0073465C"/>
    <w:rsid w:val="00740E5F"/>
    <w:rsid w:val="00743CA6"/>
    <w:rsid w:val="00752B9E"/>
    <w:rsid w:val="00772291"/>
    <w:rsid w:val="00777306"/>
    <w:rsid w:val="007853F1"/>
    <w:rsid w:val="007A00F2"/>
    <w:rsid w:val="007A3924"/>
    <w:rsid w:val="007C2BB2"/>
    <w:rsid w:val="007C4C74"/>
    <w:rsid w:val="007C5CDC"/>
    <w:rsid w:val="007D111E"/>
    <w:rsid w:val="007D2BF1"/>
    <w:rsid w:val="007E4F06"/>
    <w:rsid w:val="007F0DC3"/>
    <w:rsid w:val="00815790"/>
    <w:rsid w:val="00823463"/>
    <w:rsid w:val="008236E6"/>
    <w:rsid w:val="00833914"/>
    <w:rsid w:val="008357A9"/>
    <w:rsid w:val="00837AB9"/>
    <w:rsid w:val="00845457"/>
    <w:rsid w:val="008524F2"/>
    <w:rsid w:val="008578DE"/>
    <w:rsid w:val="00857E7D"/>
    <w:rsid w:val="0086081E"/>
    <w:rsid w:val="008617C2"/>
    <w:rsid w:val="00873FE5"/>
    <w:rsid w:val="008751F6"/>
    <w:rsid w:val="00883526"/>
    <w:rsid w:val="00885418"/>
    <w:rsid w:val="008A2BA2"/>
    <w:rsid w:val="008E42EA"/>
    <w:rsid w:val="008E4501"/>
    <w:rsid w:val="008E59FD"/>
    <w:rsid w:val="008F2422"/>
    <w:rsid w:val="008F5DD9"/>
    <w:rsid w:val="00906658"/>
    <w:rsid w:val="00907D10"/>
    <w:rsid w:val="009300B1"/>
    <w:rsid w:val="00932406"/>
    <w:rsid w:val="0094425F"/>
    <w:rsid w:val="0094611C"/>
    <w:rsid w:val="00955A23"/>
    <w:rsid w:val="00960580"/>
    <w:rsid w:val="009613E0"/>
    <w:rsid w:val="00962BC8"/>
    <w:rsid w:val="00967CCE"/>
    <w:rsid w:val="0097417B"/>
    <w:rsid w:val="009756AE"/>
    <w:rsid w:val="0097689A"/>
    <w:rsid w:val="00994F36"/>
    <w:rsid w:val="009959DD"/>
    <w:rsid w:val="009A2BD5"/>
    <w:rsid w:val="009B4831"/>
    <w:rsid w:val="009C0015"/>
    <w:rsid w:val="009C05EA"/>
    <w:rsid w:val="009C09B4"/>
    <w:rsid w:val="009C2580"/>
    <w:rsid w:val="009D1D1D"/>
    <w:rsid w:val="009F0796"/>
    <w:rsid w:val="009F56D8"/>
    <w:rsid w:val="00A10F4A"/>
    <w:rsid w:val="00A12A21"/>
    <w:rsid w:val="00A20ADB"/>
    <w:rsid w:val="00A20ECC"/>
    <w:rsid w:val="00A32427"/>
    <w:rsid w:val="00A324F9"/>
    <w:rsid w:val="00A36561"/>
    <w:rsid w:val="00A474D2"/>
    <w:rsid w:val="00A47D7A"/>
    <w:rsid w:val="00A51CD3"/>
    <w:rsid w:val="00A53A8F"/>
    <w:rsid w:val="00A5488C"/>
    <w:rsid w:val="00A61EC4"/>
    <w:rsid w:val="00A67D90"/>
    <w:rsid w:val="00A903E6"/>
    <w:rsid w:val="00A921BF"/>
    <w:rsid w:val="00AA5888"/>
    <w:rsid w:val="00AC6152"/>
    <w:rsid w:val="00AE225F"/>
    <w:rsid w:val="00AE2710"/>
    <w:rsid w:val="00AE5221"/>
    <w:rsid w:val="00B11762"/>
    <w:rsid w:val="00B15447"/>
    <w:rsid w:val="00B15620"/>
    <w:rsid w:val="00B161E4"/>
    <w:rsid w:val="00B33098"/>
    <w:rsid w:val="00B432A7"/>
    <w:rsid w:val="00B5346D"/>
    <w:rsid w:val="00B541B4"/>
    <w:rsid w:val="00B66DDC"/>
    <w:rsid w:val="00B67EDF"/>
    <w:rsid w:val="00B8625A"/>
    <w:rsid w:val="00B92755"/>
    <w:rsid w:val="00BA20FF"/>
    <w:rsid w:val="00BB37FD"/>
    <w:rsid w:val="00BC0FCD"/>
    <w:rsid w:val="00BC1540"/>
    <w:rsid w:val="00BE031A"/>
    <w:rsid w:val="00BF2C92"/>
    <w:rsid w:val="00BF423E"/>
    <w:rsid w:val="00C00AD9"/>
    <w:rsid w:val="00C02259"/>
    <w:rsid w:val="00C11E84"/>
    <w:rsid w:val="00C357CF"/>
    <w:rsid w:val="00C4288D"/>
    <w:rsid w:val="00C51977"/>
    <w:rsid w:val="00C532D2"/>
    <w:rsid w:val="00C55942"/>
    <w:rsid w:val="00C575C9"/>
    <w:rsid w:val="00C6416E"/>
    <w:rsid w:val="00C7582D"/>
    <w:rsid w:val="00C827EC"/>
    <w:rsid w:val="00C95CFA"/>
    <w:rsid w:val="00C97557"/>
    <w:rsid w:val="00CA53CC"/>
    <w:rsid w:val="00CC7564"/>
    <w:rsid w:val="00D01CAE"/>
    <w:rsid w:val="00D04DB6"/>
    <w:rsid w:val="00D1016B"/>
    <w:rsid w:val="00D2072F"/>
    <w:rsid w:val="00D25D56"/>
    <w:rsid w:val="00D3030C"/>
    <w:rsid w:val="00D32FEC"/>
    <w:rsid w:val="00D402BC"/>
    <w:rsid w:val="00D5495F"/>
    <w:rsid w:val="00D63F4A"/>
    <w:rsid w:val="00D6554D"/>
    <w:rsid w:val="00D86941"/>
    <w:rsid w:val="00D9122F"/>
    <w:rsid w:val="00D9458F"/>
    <w:rsid w:val="00DA177F"/>
    <w:rsid w:val="00DB371D"/>
    <w:rsid w:val="00DB5B02"/>
    <w:rsid w:val="00DC02FB"/>
    <w:rsid w:val="00DC03D0"/>
    <w:rsid w:val="00DC33B4"/>
    <w:rsid w:val="00DE24EE"/>
    <w:rsid w:val="00DE4D01"/>
    <w:rsid w:val="00DF2C2D"/>
    <w:rsid w:val="00E008A7"/>
    <w:rsid w:val="00E049E5"/>
    <w:rsid w:val="00E169B9"/>
    <w:rsid w:val="00E26E61"/>
    <w:rsid w:val="00E3520E"/>
    <w:rsid w:val="00E36F3C"/>
    <w:rsid w:val="00E3768B"/>
    <w:rsid w:val="00E378EC"/>
    <w:rsid w:val="00E47558"/>
    <w:rsid w:val="00E51E33"/>
    <w:rsid w:val="00E55669"/>
    <w:rsid w:val="00E55ED2"/>
    <w:rsid w:val="00E62788"/>
    <w:rsid w:val="00E6555F"/>
    <w:rsid w:val="00E66BC7"/>
    <w:rsid w:val="00E84BF6"/>
    <w:rsid w:val="00E95E07"/>
    <w:rsid w:val="00E97BB6"/>
    <w:rsid w:val="00EA0394"/>
    <w:rsid w:val="00EA137D"/>
    <w:rsid w:val="00EB1163"/>
    <w:rsid w:val="00ED2FD4"/>
    <w:rsid w:val="00EE2321"/>
    <w:rsid w:val="00EF30DA"/>
    <w:rsid w:val="00EF6970"/>
    <w:rsid w:val="00F0564F"/>
    <w:rsid w:val="00F05A2E"/>
    <w:rsid w:val="00F0627B"/>
    <w:rsid w:val="00F07D88"/>
    <w:rsid w:val="00F36FDC"/>
    <w:rsid w:val="00F40D12"/>
    <w:rsid w:val="00F459FC"/>
    <w:rsid w:val="00F4713B"/>
    <w:rsid w:val="00F530CA"/>
    <w:rsid w:val="00F55CFA"/>
    <w:rsid w:val="00F609D4"/>
    <w:rsid w:val="00F728ED"/>
    <w:rsid w:val="00F77851"/>
    <w:rsid w:val="00FA550E"/>
    <w:rsid w:val="00FB4F8A"/>
    <w:rsid w:val="00FC2AA4"/>
    <w:rsid w:val="00FC3355"/>
    <w:rsid w:val="00FE0922"/>
    <w:rsid w:val="00FF2A45"/>
    <w:rsid w:val="00FF497A"/>
    <w:rsid w:val="08266353"/>
    <w:rsid w:val="0C1A6ACF"/>
    <w:rsid w:val="1B0250DA"/>
    <w:rsid w:val="231B478D"/>
    <w:rsid w:val="3353096E"/>
    <w:rsid w:val="36CC0C0D"/>
    <w:rsid w:val="3734072B"/>
    <w:rsid w:val="37C27B9A"/>
    <w:rsid w:val="39F45468"/>
    <w:rsid w:val="3B7F0870"/>
    <w:rsid w:val="3D3F9A54"/>
    <w:rsid w:val="3DFE5C31"/>
    <w:rsid w:val="466D8B27"/>
    <w:rsid w:val="4B0B04B0"/>
    <w:rsid w:val="4E6F2AFE"/>
    <w:rsid w:val="4FEC48B8"/>
    <w:rsid w:val="57FEE51E"/>
    <w:rsid w:val="5FFD53BE"/>
    <w:rsid w:val="6FCF7E52"/>
    <w:rsid w:val="773311DF"/>
    <w:rsid w:val="7757504B"/>
    <w:rsid w:val="79FBCCEB"/>
    <w:rsid w:val="7B9FF5F6"/>
    <w:rsid w:val="7C7FBFAD"/>
    <w:rsid w:val="7D7ECC08"/>
    <w:rsid w:val="7D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C1C881-039E-4067-A781-65D919CA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uiPriority w:val="9"/>
    <w:qFormat/>
    <w:pPr>
      <w:keepNext/>
      <w:keepLines/>
      <w:autoSpaceDE w:val="0"/>
      <w:autoSpaceDN w:val="0"/>
      <w:adjustRightInd w:val="0"/>
      <w:spacing w:before="360" w:after="260" w:line="360" w:lineRule="auto"/>
      <w:jc w:val="center"/>
      <w:outlineLvl w:val="1"/>
    </w:pPr>
    <w:rPr>
      <w:rFonts w:ascii="Arial" w:eastAsia="黑体" w:hAnsi="Arial"/>
      <w:spacing w:val="24"/>
      <w:kern w:val="0"/>
      <w:sz w:val="24"/>
      <w:szCs w:val="20"/>
      <w:lang w:val="zh-CN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next w:val="qw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宋体" w:hAnsiTheme="majorHAnsi" w:cstheme="majorBidi"/>
      <w:bCs/>
      <w:kern w:val="2"/>
      <w:sz w:val="28"/>
      <w:szCs w:val="28"/>
    </w:rPr>
  </w:style>
  <w:style w:type="paragraph" w:styleId="5">
    <w:name w:val="heading 5"/>
    <w:next w:val="qw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ascii="宋体" w:hAnsiTheme="minorHAnsi" w:cstheme="minorBidi"/>
      <w:bCs/>
      <w:kern w:val="2"/>
      <w:sz w:val="28"/>
      <w:szCs w:val="28"/>
    </w:rPr>
  </w:style>
  <w:style w:type="paragraph" w:styleId="6">
    <w:name w:val="heading 6"/>
    <w:next w:val="qw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宋体" w:hAnsiTheme="majorHAnsi" w:cstheme="majorBidi"/>
      <w:bCs/>
      <w:kern w:val="2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240" w:after="64" w:line="320" w:lineRule="auto"/>
      <w:jc w:val="left"/>
      <w:outlineLvl w:val="6"/>
    </w:pPr>
    <w:rPr>
      <w:rFonts w:ascii="宋体" w:hAnsiTheme="minorHAnsi" w:cstheme="minorBidi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">
    <w:name w:val="qw正文"/>
    <w:link w:val="qw0"/>
    <w:qFormat/>
    <w:pPr>
      <w:spacing w:line="300" w:lineRule="auto"/>
      <w:ind w:firstLineChars="200" w:firstLine="200"/>
    </w:pPr>
    <w:rPr>
      <w:rFonts w:ascii="宋体" w:hAnsiTheme="minorHAnsi" w:cstheme="minorBidi"/>
      <w:kern w:val="2"/>
      <w:sz w:val="24"/>
      <w:szCs w:val="21"/>
    </w:rPr>
  </w:style>
  <w:style w:type="paragraph" w:styleId="71">
    <w:name w:val="toc 7"/>
    <w:basedOn w:val="a0"/>
    <w:next w:val="a0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 w:val="24"/>
    </w:rPr>
  </w:style>
  <w:style w:type="paragraph" w:styleId="a4">
    <w:name w:val="Normal Indent"/>
    <w:basedOn w:val="a0"/>
    <w:link w:val="a5"/>
    <w:unhideWhenUsed/>
    <w:qFormat/>
    <w:pPr>
      <w:ind w:firstLineChars="200" w:firstLine="420"/>
      <w:jc w:val="left"/>
    </w:pPr>
    <w:rPr>
      <w:rFonts w:ascii="宋体" w:hAnsiTheme="minorHAnsi" w:cstheme="minorBidi"/>
      <w:sz w:val="24"/>
      <w:szCs w:val="21"/>
    </w:rPr>
  </w:style>
  <w:style w:type="paragraph" w:styleId="a6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7">
    <w:name w:val="annotation text"/>
    <w:basedOn w:val="a0"/>
    <w:link w:val="a8"/>
    <w:uiPriority w:val="99"/>
    <w:unhideWhenUsed/>
    <w:qFormat/>
    <w:pPr>
      <w:jc w:val="left"/>
    </w:pPr>
    <w:rPr>
      <w:rFonts w:ascii="宋体" w:hAnsiTheme="minorHAnsi" w:cstheme="minorBidi"/>
      <w:sz w:val="24"/>
      <w:szCs w:val="21"/>
    </w:rPr>
  </w:style>
  <w:style w:type="paragraph" w:styleId="a9">
    <w:name w:val="Body Text"/>
    <w:basedOn w:val="a0"/>
    <w:link w:val="aa"/>
    <w:uiPriority w:val="99"/>
    <w:semiHidden/>
    <w:unhideWhenUsed/>
    <w:qFormat/>
    <w:pPr>
      <w:spacing w:after="120"/>
      <w:jc w:val="left"/>
    </w:pPr>
    <w:rPr>
      <w:rFonts w:ascii="宋体" w:hAnsiTheme="minorHAnsi" w:cstheme="minorBidi"/>
      <w:sz w:val="24"/>
      <w:szCs w:val="21"/>
    </w:rPr>
  </w:style>
  <w:style w:type="paragraph" w:styleId="ab">
    <w:name w:val="Body Text Indent"/>
    <w:basedOn w:val="a0"/>
    <w:link w:val="ac"/>
    <w:uiPriority w:val="99"/>
    <w:semiHidden/>
    <w:unhideWhenUsed/>
    <w:qFormat/>
    <w:pPr>
      <w:spacing w:after="120"/>
      <w:ind w:leftChars="200" w:left="420"/>
      <w:jc w:val="left"/>
    </w:pPr>
    <w:rPr>
      <w:rFonts w:ascii="宋体" w:hAnsiTheme="minorHAnsi" w:cstheme="minorBidi"/>
      <w:sz w:val="24"/>
      <w:szCs w:val="21"/>
    </w:rPr>
  </w:style>
  <w:style w:type="paragraph" w:styleId="HTML">
    <w:name w:val="HTML Address"/>
    <w:basedOn w:val="a0"/>
    <w:link w:val="HTML0"/>
    <w:uiPriority w:val="99"/>
    <w:semiHidden/>
    <w:unhideWhenUsed/>
    <w:qFormat/>
    <w:pPr>
      <w:jc w:val="left"/>
    </w:pPr>
    <w:rPr>
      <w:rFonts w:ascii="宋体" w:hAnsiTheme="minorHAnsi" w:cstheme="minorBidi"/>
      <w:i/>
      <w:iCs/>
      <w:sz w:val="24"/>
      <w:szCs w:val="21"/>
    </w:rPr>
  </w:style>
  <w:style w:type="paragraph" w:styleId="51">
    <w:name w:val="toc 5"/>
    <w:basedOn w:val="a0"/>
    <w:next w:val="a0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 w:val="24"/>
    </w:rPr>
  </w:style>
  <w:style w:type="paragraph" w:styleId="31">
    <w:name w:val="toc 3"/>
    <w:basedOn w:val="a0"/>
    <w:next w:val="a0"/>
    <w:uiPriority w:val="39"/>
    <w:unhideWhenUsed/>
    <w:qFormat/>
    <w:pPr>
      <w:ind w:leftChars="400" w:left="840"/>
      <w:jc w:val="left"/>
    </w:pPr>
    <w:rPr>
      <w:rFonts w:ascii="宋体" w:hAnsiTheme="minorHAnsi" w:cstheme="minorBidi"/>
      <w:sz w:val="24"/>
      <w:szCs w:val="21"/>
    </w:rPr>
  </w:style>
  <w:style w:type="paragraph" w:styleId="ad">
    <w:name w:val="Plain Text"/>
    <w:basedOn w:val="a0"/>
    <w:link w:val="ae"/>
    <w:qFormat/>
    <w:rPr>
      <w:rFonts w:ascii="宋体" w:hAnsi="Courier New"/>
      <w:kern w:val="0"/>
      <w:sz w:val="20"/>
      <w:szCs w:val="20"/>
    </w:rPr>
  </w:style>
  <w:style w:type="paragraph" w:styleId="81">
    <w:name w:val="toc 8"/>
    <w:basedOn w:val="a0"/>
    <w:next w:val="a0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 w:val="24"/>
    </w:rPr>
  </w:style>
  <w:style w:type="paragraph" w:styleId="af">
    <w:name w:val="Balloon Text"/>
    <w:basedOn w:val="a0"/>
    <w:link w:val="af0"/>
    <w:uiPriority w:val="99"/>
    <w:semiHidden/>
    <w:unhideWhenUsed/>
    <w:qFormat/>
    <w:rPr>
      <w:sz w:val="18"/>
      <w:szCs w:val="18"/>
    </w:rPr>
  </w:style>
  <w:style w:type="paragraph" w:styleId="af1">
    <w:name w:val="footer"/>
    <w:basedOn w:val="a0"/>
    <w:link w:val="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f2">
    <w:name w:val="header"/>
    <w:basedOn w:val="a0"/>
    <w:link w:val="1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3">
    <w:name w:val="toc 1"/>
    <w:basedOn w:val="a0"/>
    <w:next w:val="a0"/>
    <w:uiPriority w:val="39"/>
    <w:unhideWhenUsed/>
    <w:qFormat/>
    <w:pPr>
      <w:jc w:val="left"/>
    </w:pPr>
    <w:rPr>
      <w:rFonts w:ascii="宋体" w:hAnsiTheme="minorHAnsi" w:cstheme="minorBidi"/>
      <w:sz w:val="24"/>
      <w:szCs w:val="21"/>
    </w:rPr>
  </w:style>
  <w:style w:type="paragraph" w:styleId="41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 w:val="24"/>
    </w:rPr>
  </w:style>
  <w:style w:type="paragraph" w:styleId="61">
    <w:name w:val="toc 6"/>
    <w:basedOn w:val="a0"/>
    <w:next w:val="a0"/>
    <w:uiPriority w:val="39"/>
    <w:unhideWhenUsed/>
    <w:qFormat/>
    <w:pPr>
      <w:ind w:leftChars="1000" w:left="2100"/>
      <w:jc w:val="left"/>
    </w:pPr>
    <w:rPr>
      <w:rFonts w:ascii="宋体" w:hAnsiTheme="minorHAnsi" w:cstheme="minorBidi"/>
      <w:sz w:val="24"/>
      <w:szCs w:val="21"/>
    </w:rPr>
  </w:style>
  <w:style w:type="paragraph" w:styleId="32">
    <w:name w:val="Body Text Indent 3"/>
    <w:basedOn w:val="a0"/>
    <w:link w:val="33"/>
    <w:qFormat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0"/>
    <w:next w:val="a0"/>
    <w:uiPriority w:val="39"/>
    <w:unhideWhenUsed/>
    <w:qFormat/>
    <w:pPr>
      <w:tabs>
        <w:tab w:val="right" w:leader="dot" w:pos="8296"/>
      </w:tabs>
      <w:ind w:leftChars="200" w:left="480"/>
      <w:jc w:val="left"/>
    </w:pPr>
    <w:rPr>
      <w:rFonts w:ascii="宋体" w:hAnsiTheme="minorHAnsi" w:cstheme="minorBidi"/>
      <w:sz w:val="24"/>
      <w:szCs w:val="21"/>
    </w:rPr>
  </w:style>
  <w:style w:type="paragraph" w:styleId="9">
    <w:name w:val="toc 9"/>
    <w:basedOn w:val="a0"/>
    <w:next w:val="a0"/>
    <w:uiPriority w:val="39"/>
    <w:unhideWhenUsed/>
    <w:qFormat/>
    <w:pPr>
      <w:ind w:leftChars="1600" w:left="3360"/>
      <w:jc w:val="left"/>
    </w:pPr>
    <w:rPr>
      <w:rFonts w:ascii="宋体" w:hAnsiTheme="minorHAnsi" w:cstheme="minorBidi"/>
      <w:sz w:val="24"/>
      <w:szCs w:val="21"/>
    </w:rPr>
  </w:style>
  <w:style w:type="paragraph" w:styleId="23">
    <w:name w:val="Body Text 2"/>
    <w:basedOn w:val="a0"/>
    <w:link w:val="24"/>
    <w:uiPriority w:val="99"/>
    <w:semiHidden/>
    <w:unhideWhenUsed/>
    <w:qFormat/>
    <w:pPr>
      <w:spacing w:after="120" w:line="480" w:lineRule="auto"/>
      <w:jc w:val="left"/>
    </w:pPr>
    <w:rPr>
      <w:rFonts w:ascii="宋体" w:hAnsiTheme="minorHAnsi" w:cstheme="minorBidi"/>
      <w:sz w:val="24"/>
      <w:szCs w:val="21"/>
    </w:rPr>
  </w:style>
  <w:style w:type="paragraph" w:styleId="af3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index 1"/>
    <w:basedOn w:val="a0"/>
    <w:next w:val="a0"/>
    <w:unhideWhenUsed/>
    <w:qFormat/>
    <w:pPr>
      <w:spacing w:line="360" w:lineRule="auto"/>
    </w:pPr>
    <w:rPr>
      <w:szCs w:val="24"/>
    </w:rPr>
  </w:style>
  <w:style w:type="paragraph" w:styleId="af4">
    <w:name w:val="Title"/>
    <w:basedOn w:val="a0"/>
    <w:link w:val="af5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6">
    <w:name w:val="annotation subject"/>
    <w:basedOn w:val="a7"/>
    <w:next w:val="a7"/>
    <w:link w:val="af7"/>
    <w:uiPriority w:val="99"/>
    <w:semiHidden/>
    <w:unhideWhenUsed/>
    <w:qFormat/>
    <w:rPr>
      <w:b/>
      <w:bCs/>
    </w:rPr>
  </w:style>
  <w:style w:type="paragraph" w:styleId="af8">
    <w:name w:val="Body Text First Indent"/>
    <w:basedOn w:val="a9"/>
    <w:link w:val="af9"/>
    <w:uiPriority w:val="99"/>
    <w:semiHidden/>
    <w:unhideWhenUsed/>
    <w:qFormat/>
    <w:pPr>
      <w:ind w:firstLineChars="100" w:firstLine="420"/>
    </w:pPr>
  </w:style>
  <w:style w:type="paragraph" w:styleId="25">
    <w:name w:val="Body Text First Indent 2"/>
    <w:basedOn w:val="ab"/>
    <w:link w:val="26"/>
    <w:uiPriority w:val="99"/>
    <w:semiHidden/>
    <w:unhideWhenUsed/>
    <w:qFormat/>
    <w:pPr>
      <w:ind w:firstLineChars="200" w:firstLine="420"/>
    </w:pPr>
  </w:style>
  <w:style w:type="table" w:styleId="af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Pr>
      <w:b/>
      <w:bCs/>
    </w:rPr>
  </w:style>
  <w:style w:type="character" w:styleId="af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HTML1">
    <w:name w:val="HTML Cite"/>
    <w:basedOn w:val="a1"/>
    <w:uiPriority w:val="99"/>
    <w:semiHidden/>
    <w:unhideWhenUsed/>
    <w:qFormat/>
    <w:rPr>
      <w:i/>
      <w:iCs/>
    </w:rPr>
  </w:style>
  <w:style w:type="character" w:customStyle="1" w:styleId="12">
    <w:name w:val="页眉 字符1"/>
    <w:link w:val="af2"/>
    <w:uiPriority w:val="99"/>
    <w:qFormat/>
    <w:rPr>
      <w:kern w:val="2"/>
      <w:sz w:val="18"/>
      <w:szCs w:val="18"/>
    </w:rPr>
  </w:style>
  <w:style w:type="character" w:customStyle="1" w:styleId="11">
    <w:name w:val="页脚 字符1"/>
    <w:link w:val="af1"/>
    <w:uiPriority w:val="99"/>
    <w:qFormat/>
    <w:rPr>
      <w:kern w:val="2"/>
      <w:sz w:val="18"/>
      <w:szCs w:val="18"/>
    </w:rPr>
  </w:style>
  <w:style w:type="character" w:customStyle="1" w:styleId="21">
    <w:name w:val="标题 2 字符1"/>
    <w:link w:val="20"/>
    <w:uiPriority w:val="9"/>
    <w:qFormat/>
    <w:rPr>
      <w:rFonts w:ascii="Arial" w:eastAsia="黑体" w:hAnsi="Arial" w:cs="Times New Roman"/>
      <w:spacing w:val="24"/>
      <w:kern w:val="0"/>
      <w:sz w:val="24"/>
      <w:szCs w:val="20"/>
    </w:rPr>
  </w:style>
  <w:style w:type="paragraph" w:styleId="afe">
    <w:name w:val="List Paragraph"/>
    <w:basedOn w:val="a0"/>
    <w:link w:val="aff"/>
    <w:uiPriority w:val="34"/>
    <w:qFormat/>
    <w:pPr>
      <w:ind w:firstLineChars="200" w:firstLine="420"/>
    </w:pPr>
    <w:rPr>
      <w:szCs w:val="24"/>
    </w:rPr>
  </w:style>
  <w:style w:type="paragraph" w:customStyle="1" w:styleId="Style1">
    <w:name w:val="_Style 1"/>
    <w:basedOn w:val="a0"/>
    <w:uiPriority w:val="34"/>
    <w:qFormat/>
    <w:pPr>
      <w:ind w:firstLineChars="200" w:firstLine="420"/>
    </w:pPr>
    <w:rPr>
      <w:szCs w:val="24"/>
    </w:rPr>
  </w:style>
  <w:style w:type="paragraph" w:customStyle="1" w:styleId="15">
    <w:name w:val="列出段落1"/>
    <w:basedOn w:val="a0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aff0">
    <w:name w:val="文档正文"/>
    <w:basedOn w:val="a0"/>
    <w:qFormat/>
    <w:pPr>
      <w:widowControl/>
      <w:jc w:val="left"/>
    </w:pPr>
    <w:rPr>
      <w:rFonts w:ascii="Arial" w:hAnsi="Arial" w:cs="Arial"/>
      <w:bCs/>
      <w:kern w:val="0"/>
      <w:sz w:val="24"/>
      <w:szCs w:val="24"/>
    </w:rPr>
  </w:style>
  <w:style w:type="paragraph" w:customStyle="1" w:styleId="16">
    <w:name w:val="列表段落1"/>
    <w:basedOn w:val="a0"/>
    <w:uiPriority w:val="34"/>
    <w:qFormat/>
    <w:pPr>
      <w:ind w:firstLineChars="200" w:firstLine="420"/>
    </w:pPr>
  </w:style>
  <w:style w:type="paragraph" w:customStyle="1" w:styleId="Style2">
    <w:name w:val="_Style 2"/>
    <w:basedOn w:val="a0"/>
    <w:uiPriority w:val="34"/>
    <w:qFormat/>
    <w:pPr>
      <w:ind w:firstLineChars="200" w:firstLine="420"/>
    </w:pPr>
  </w:style>
  <w:style w:type="character" w:customStyle="1" w:styleId="ae">
    <w:name w:val="纯文本 字符"/>
    <w:link w:val="ad"/>
    <w:qFormat/>
    <w:rPr>
      <w:rFonts w:ascii="宋体" w:hAnsi="Courier New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kern w:val="0"/>
      <w:sz w:val="22"/>
      <w:szCs w:val="22"/>
      <w:u w:val="none"/>
      <w:vertAlign w:val="superscript"/>
      <w:lang w:eastAsia="en-US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qFormat/>
    <w:rPr>
      <w:rFonts w:ascii="Calibri" w:hAnsi="Calibri" w:cs="Calibri" w:hint="default"/>
      <w:color w:val="000000"/>
      <w:sz w:val="24"/>
      <w:szCs w:val="24"/>
    </w:rPr>
  </w:style>
  <w:style w:type="character" w:customStyle="1" w:styleId="40">
    <w:name w:val="标题 4 字符"/>
    <w:basedOn w:val="a1"/>
    <w:link w:val="4"/>
    <w:uiPriority w:val="9"/>
    <w:qFormat/>
    <w:rPr>
      <w:rFonts w:ascii="宋体" w:hAnsiTheme="majorHAnsi" w:cstheme="majorBidi"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uiPriority w:val="9"/>
    <w:qFormat/>
    <w:rPr>
      <w:rFonts w:ascii="宋体" w:hAnsiTheme="minorHAnsi" w:cstheme="minorBidi"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="宋体" w:hAnsiTheme="majorHAnsi" w:cstheme="majorBidi"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Pr>
      <w:rFonts w:ascii="宋体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uiPriority w:val="9"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7">
    <w:name w:val="标题 2 字符"/>
    <w:basedOn w:val="a1"/>
    <w:uiPriority w:val="9"/>
    <w:qFormat/>
    <w:rPr>
      <w:rFonts w:ascii="宋体" w:eastAsia="宋体" w:hAnsiTheme="majorHAnsi" w:cstheme="majorBidi"/>
      <w:bCs/>
      <w:sz w:val="30"/>
      <w:szCs w:val="32"/>
    </w:rPr>
  </w:style>
  <w:style w:type="character" w:customStyle="1" w:styleId="ac">
    <w:name w:val="正文文本缩进 字符"/>
    <w:basedOn w:val="a1"/>
    <w:link w:val="ab"/>
    <w:uiPriority w:val="99"/>
    <w:semiHidden/>
    <w:qFormat/>
    <w:rPr>
      <w:rFonts w:ascii="宋体" w:hAnsiTheme="minorHAnsi" w:cstheme="minorBidi"/>
      <w:kern w:val="2"/>
      <w:sz w:val="24"/>
      <w:szCs w:val="21"/>
    </w:rPr>
  </w:style>
  <w:style w:type="character" w:customStyle="1" w:styleId="aa">
    <w:name w:val="正文文本 字符"/>
    <w:basedOn w:val="a1"/>
    <w:link w:val="a9"/>
    <w:uiPriority w:val="99"/>
    <w:semiHidden/>
    <w:qFormat/>
    <w:rPr>
      <w:rFonts w:ascii="宋体" w:hAnsiTheme="minorHAnsi" w:cstheme="minorBidi"/>
      <w:kern w:val="2"/>
      <w:sz w:val="24"/>
      <w:szCs w:val="21"/>
    </w:rPr>
  </w:style>
  <w:style w:type="character" w:customStyle="1" w:styleId="af9">
    <w:name w:val="正文首行缩进 字符"/>
    <w:basedOn w:val="aa"/>
    <w:link w:val="af8"/>
    <w:uiPriority w:val="99"/>
    <w:semiHidden/>
    <w:qFormat/>
    <w:rPr>
      <w:rFonts w:ascii="宋体" w:hAnsiTheme="minorHAnsi" w:cstheme="minorBidi"/>
      <w:kern w:val="2"/>
      <w:sz w:val="24"/>
      <w:szCs w:val="21"/>
    </w:rPr>
  </w:style>
  <w:style w:type="character" w:customStyle="1" w:styleId="HTML0">
    <w:name w:val="HTML 地址 字符"/>
    <w:basedOn w:val="a1"/>
    <w:link w:val="HTML"/>
    <w:uiPriority w:val="99"/>
    <w:semiHidden/>
    <w:qFormat/>
    <w:rPr>
      <w:rFonts w:ascii="宋体" w:hAnsiTheme="minorHAnsi" w:cstheme="minorBidi"/>
      <w:i/>
      <w:iCs/>
      <w:kern w:val="2"/>
      <w:sz w:val="24"/>
      <w:szCs w:val="21"/>
    </w:rPr>
  </w:style>
  <w:style w:type="character" w:customStyle="1" w:styleId="24">
    <w:name w:val="正文文本 2 字符"/>
    <w:basedOn w:val="a1"/>
    <w:link w:val="23"/>
    <w:uiPriority w:val="99"/>
    <w:semiHidden/>
    <w:qFormat/>
    <w:rPr>
      <w:rFonts w:ascii="宋体" w:hAnsiTheme="minorHAnsi" w:cstheme="minorBidi"/>
      <w:kern w:val="2"/>
      <w:sz w:val="24"/>
      <w:szCs w:val="21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character" w:customStyle="1" w:styleId="qw0">
    <w:name w:val="qw正文 字符"/>
    <w:basedOn w:val="af9"/>
    <w:link w:val="qw"/>
    <w:qFormat/>
    <w:rPr>
      <w:rFonts w:ascii="宋体" w:hAnsiTheme="minorHAnsi" w:cstheme="minorBidi"/>
      <w:kern w:val="2"/>
      <w:sz w:val="24"/>
      <w:szCs w:val="21"/>
    </w:rPr>
  </w:style>
  <w:style w:type="character" w:customStyle="1" w:styleId="aff1">
    <w:name w:val="页眉 字符"/>
    <w:basedOn w:val="a1"/>
    <w:uiPriority w:val="99"/>
    <w:qFormat/>
    <w:rPr>
      <w:rFonts w:ascii="宋体" w:eastAsia="宋体"/>
      <w:sz w:val="18"/>
      <w:szCs w:val="18"/>
    </w:rPr>
  </w:style>
  <w:style w:type="character" w:customStyle="1" w:styleId="aff2">
    <w:name w:val="页脚 字符"/>
    <w:basedOn w:val="a1"/>
    <w:uiPriority w:val="99"/>
    <w:qFormat/>
    <w:rPr>
      <w:rFonts w:ascii="宋体" w:eastAsia="宋体"/>
      <w:sz w:val="18"/>
      <w:szCs w:val="18"/>
    </w:rPr>
  </w:style>
  <w:style w:type="character" w:customStyle="1" w:styleId="17">
    <w:name w:val="书籍标题1"/>
    <w:basedOn w:val="a1"/>
    <w:uiPriority w:val="33"/>
    <w:qFormat/>
    <w:rPr>
      <w:b/>
      <w:bCs/>
      <w:i/>
      <w:iCs/>
      <w:spacing w:val="5"/>
    </w:rPr>
  </w:style>
  <w:style w:type="paragraph" w:styleId="aff3">
    <w:name w:val="Intense Quote"/>
    <w:basedOn w:val="a0"/>
    <w:next w:val="a0"/>
    <w:link w:val="aff4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宋体" w:hAnsiTheme="minorHAnsi" w:cstheme="minorBidi"/>
      <w:i/>
      <w:iCs/>
      <w:color w:val="4472C4" w:themeColor="accent1"/>
      <w:sz w:val="24"/>
      <w:szCs w:val="21"/>
    </w:rPr>
  </w:style>
  <w:style w:type="character" w:customStyle="1" w:styleId="aff4">
    <w:name w:val="明显引用 字符"/>
    <w:basedOn w:val="a1"/>
    <w:link w:val="aff3"/>
    <w:uiPriority w:val="30"/>
    <w:qFormat/>
    <w:rPr>
      <w:rFonts w:ascii="宋体" w:hAnsiTheme="minorHAnsi" w:cstheme="minorBidi"/>
      <w:i/>
      <w:iCs/>
      <w:color w:val="4472C4" w:themeColor="accent1"/>
      <w:kern w:val="2"/>
      <w:sz w:val="24"/>
      <w:szCs w:val="21"/>
    </w:rPr>
  </w:style>
  <w:style w:type="paragraph" w:customStyle="1" w:styleId="HPC">
    <w:name w:val="HPC正文"/>
    <w:basedOn w:val="a0"/>
    <w:link w:val="HPCChar"/>
    <w:qFormat/>
    <w:pPr>
      <w:spacing w:line="360" w:lineRule="auto"/>
      <w:ind w:firstLineChars="200" w:firstLine="200"/>
    </w:pPr>
    <w:rPr>
      <w:sz w:val="24"/>
      <w:szCs w:val="21"/>
    </w:rPr>
  </w:style>
  <w:style w:type="character" w:customStyle="1" w:styleId="HPCChar">
    <w:name w:val="HPC正文 Char"/>
    <w:basedOn w:val="a1"/>
    <w:link w:val="HPC"/>
    <w:qFormat/>
    <w:rPr>
      <w:kern w:val="2"/>
      <w:sz w:val="24"/>
      <w:szCs w:val="21"/>
    </w:rPr>
  </w:style>
  <w:style w:type="character" w:customStyle="1" w:styleId="fontstyle21">
    <w:name w:val="fontstyle21"/>
    <w:basedOn w:val="a1"/>
    <w:qFormat/>
    <w:rPr>
      <w:rFonts w:ascii="Gotham-Light" w:hAnsi="Gotham-Light" w:hint="default"/>
      <w:color w:val="231F20"/>
      <w:sz w:val="18"/>
      <w:szCs w:val="18"/>
    </w:rPr>
  </w:style>
  <w:style w:type="character" w:customStyle="1" w:styleId="fontstyle31">
    <w:name w:val="fontstyle31"/>
    <w:basedOn w:val="a1"/>
    <w:qFormat/>
    <w:rPr>
      <w:rFonts w:ascii="DFPHeiW3-Identity-H" w:hAnsi="DFPHeiW3-Identity-H" w:hint="default"/>
      <w:color w:val="231F20"/>
      <w:sz w:val="18"/>
      <w:szCs w:val="18"/>
    </w:rPr>
  </w:style>
  <w:style w:type="character" w:customStyle="1" w:styleId="fontstyle41">
    <w:name w:val="fontstyle41"/>
    <w:basedOn w:val="a1"/>
    <w:qFormat/>
    <w:rPr>
      <w:rFonts w:ascii="DFPHeiW7" w:hAnsi="DFPHeiW7" w:hint="default"/>
      <w:color w:val="231F20"/>
      <w:sz w:val="18"/>
      <w:szCs w:val="18"/>
    </w:rPr>
  </w:style>
  <w:style w:type="paragraph" w:customStyle="1" w:styleId="aff5">
    <w:name w:val="图注"/>
    <w:basedOn w:val="a0"/>
    <w:uiPriority w:val="99"/>
    <w:qFormat/>
    <w:pPr>
      <w:widowControl/>
      <w:spacing w:before="120" w:after="120"/>
      <w:ind w:firstLine="454"/>
      <w:jc w:val="center"/>
    </w:pPr>
    <w:rPr>
      <w:rFonts w:ascii="Arial" w:eastAsia="华文楷体" w:hAnsi="Arial" w:cs="Arial"/>
      <w:kern w:val="0"/>
      <w:sz w:val="22"/>
      <w:szCs w:val="20"/>
    </w:rPr>
  </w:style>
  <w:style w:type="paragraph" w:customStyle="1" w:styleId="18">
    <w:name w:val="正文1"/>
    <w:basedOn w:val="a0"/>
    <w:link w:val="Char"/>
    <w:qFormat/>
    <w:pPr>
      <w:widowControl/>
      <w:spacing w:before="120" w:after="120"/>
      <w:ind w:firstLine="454"/>
      <w:jc w:val="left"/>
    </w:pPr>
    <w:rPr>
      <w:rFonts w:ascii="Arial" w:hAnsi="Arial" w:cs="Arial"/>
      <w:kern w:val="0"/>
      <w:sz w:val="22"/>
    </w:rPr>
  </w:style>
  <w:style w:type="paragraph" w:customStyle="1" w:styleId="a">
    <w:name w:val="列举项"/>
    <w:basedOn w:val="a0"/>
    <w:qFormat/>
    <w:pPr>
      <w:widowControl/>
      <w:numPr>
        <w:numId w:val="1"/>
      </w:numPr>
      <w:tabs>
        <w:tab w:val="left" w:pos="1106"/>
        <w:tab w:val="left" w:pos="2211"/>
        <w:tab w:val="left" w:pos="3317"/>
        <w:tab w:val="left" w:pos="4423"/>
        <w:tab w:val="left" w:pos="5528"/>
        <w:tab w:val="left" w:pos="6634"/>
        <w:tab w:val="left" w:pos="7740"/>
      </w:tabs>
      <w:spacing w:after="200" w:line="276" w:lineRule="auto"/>
      <w:contextualSpacing/>
      <w:jc w:val="left"/>
    </w:pPr>
    <w:rPr>
      <w:rFonts w:ascii="Arial" w:hAnsi="Arial" w:cs="Arial"/>
      <w:b/>
      <w:kern w:val="0"/>
      <w:sz w:val="22"/>
    </w:rPr>
  </w:style>
  <w:style w:type="paragraph" w:customStyle="1" w:styleId="2">
    <w:name w:val="列举2"/>
    <w:basedOn w:val="a0"/>
    <w:qFormat/>
    <w:pPr>
      <w:widowControl/>
      <w:numPr>
        <w:numId w:val="2"/>
      </w:numPr>
      <w:tabs>
        <w:tab w:val="left" w:pos="1106"/>
        <w:tab w:val="left" w:pos="2211"/>
        <w:tab w:val="left" w:pos="3317"/>
        <w:tab w:val="left" w:pos="4423"/>
        <w:tab w:val="left" w:pos="5528"/>
        <w:tab w:val="left" w:pos="6634"/>
        <w:tab w:val="left" w:pos="7740"/>
      </w:tabs>
      <w:spacing w:before="120" w:after="120"/>
      <w:jc w:val="left"/>
    </w:pPr>
    <w:rPr>
      <w:rFonts w:ascii="Arial" w:hAnsi="Arial" w:cs="Arial"/>
      <w:kern w:val="0"/>
      <w:sz w:val="22"/>
    </w:rPr>
  </w:style>
  <w:style w:type="paragraph" w:customStyle="1" w:styleId="AssessmentTable">
    <w:name w:val="Assessment Table"/>
    <w:basedOn w:val="a0"/>
    <w:qFormat/>
    <w:pPr>
      <w:widowControl/>
      <w:spacing w:after="120"/>
      <w:jc w:val="left"/>
    </w:pPr>
    <w:rPr>
      <w:rFonts w:ascii="Verdana" w:hAnsi="Verdana"/>
      <w:kern w:val="0"/>
      <w:sz w:val="14"/>
      <w:szCs w:val="20"/>
      <w:lang w:eastAsia="en-US"/>
    </w:rPr>
  </w:style>
  <w:style w:type="character" w:customStyle="1" w:styleId="aff">
    <w:name w:val="列出段落 字符"/>
    <w:link w:val="afe"/>
    <w:uiPriority w:val="34"/>
    <w:qFormat/>
    <w:rPr>
      <w:kern w:val="2"/>
      <w:sz w:val="21"/>
      <w:szCs w:val="24"/>
    </w:rPr>
  </w:style>
  <w:style w:type="paragraph" w:customStyle="1" w:styleId="HPC1">
    <w:name w:val="HPC题1"/>
    <w:basedOn w:val="1"/>
    <w:next w:val="HPC"/>
    <w:qFormat/>
    <w:pPr>
      <w:numPr>
        <w:numId w:val="3"/>
      </w:numPr>
      <w:adjustRightInd w:val="0"/>
      <w:spacing w:before="100" w:beforeAutospacing="1" w:after="100" w:afterAutospacing="1" w:line="240" w:lineRule="auto"/>
    </w:pPr>
    <w:rPr>
      <w:rFonts w:ascii="微软雅黑" w:eastAsia="微软雅黑" w:hAnsi="微软雅黑" w:cstheme="minorBidi"/>
      <w:b w:val="0"/>
      <w:sz w:val="32"/>
    </w:rPr>
  </w:style>
  <w:style w:type="paragraph" w:customStyle="1" w:styleId="HPC2">
    <w:name w:val="HPC题2"/>
    <w:basedOn w:val="HPC1"/>
    <w:next w:val="HPC"/>
    <w:qFormat/>
    <w:pPr>
      <w:numPr>
        <w:ilvl w:val="1"/>
      </w:numPr>
      <w:snapToGrid w:val="0"/>
      <w:outlineLvl w:val="1"/>
    </w:pPr>
    <w:rPr>
      <w:sz w:val="30"/>
    </w:rPr>
  </w:style>
  <w:style w:type="paragraph" w:customStyle="1" w:styleId="HPC3">
    <w:name w:val="HPC题3"/>
    <w:basedOn w:val="HPC2"/>
    <w:next w:val="HPC"/>
    <w:link w:val="HPC3Char"/>
    <w:qFormat/>
    <w:pPr>
      <w:numPr>
        <w:ilvl w:val="2"/>
      </w:numPr>
      <w:outlineLvl w:val="2"/>
    </w:pPr>
    <w:rPr>
      <w:sz w:val="28"/>
    </w:rPr>
  </w:style>
  <w:style w:type="character" w:customStyle="1" w:styleId="HPC3Char">
    <w:name w:val="HPC题3 Char"/>
    <w:basedOn w:val="a1"/>
    <w:link w:val="HPC3"/>
    <w:qFormat/>
    <w:rPr>
      <w:rFonts w:ascii="微软雅黑" w:eastAsia="微软雅黑" w:hAnsi="微软雅黑" w:cstheme="minorBidi"/>
      <w:bCs/>
      <w:kern w:val="44"/>
      <w:sz w:val="28"/>
      <w:szCs w:val="44"/>
    </w:rPr>
  </w:style>
  <w:style w:type="paragraph" w:customStyle="1" w:styleId="HPC4">
    <w:name w:val="HPC题4"/>
    <w:basedOn w:val="HPC3"/>
    <w:next w:val="HPC"/>
    <w:qFormat/>
    <w:pPr>
      <w:numPr>
        <w:ilvl w:val="0"/>
        <w:numId w:val="0"/>
      </w:numPr>
      <w:jc w:val="left"/>
      <w:outlineLvl w:val="3"/>
    </w:pPr>
    <w:rPr>
      <w:rFonts w:cs="Times New Roman"/>
      <w:sz w:val="24"/>
    </w:rPr>
  </w:style>
  <w:style w:type="paragraph" w:customStyle="1" w:styleId="HPC5">
    <w:name w:val="HPC题5"/>
    <w:basedOn w:val="HPC4"/>
    <w:next w:val="HPC"/>
    <w:qFormat/>
    <w:pPr>
      <w:numPr>
        <w:ilvl w:val="4"/>
      </w:numPr>
      <w:outlineLvl w:val="4"/>
    </w:pPr>
  </w:style>
  <w:style w:type="character" w:customStyle="1" w:styleId="Char">
    <w:name w:val="正文 Char"/>
    <w:link w:val="18"/>
    <w:qFormat/>
    <w:locked/>
    <w:rPr>
      <w:rFonts w:ascii="Arial" w:hAnsi="Arial" w:cs="Arial"/>
      <w:sz w:val="22"/>
      <w:szCs w:val="22"/>
    </w:rPr>
  </w:style>
  <w:style w:type="paragraph" w:customStyle="1" w:styleId="VMWBodyText">
    <w:name w:val="VMWBodyText"/>
    <w:qFormat/>
    <w:pPr>
      <w:spacing w:after="160" w:line="288" w:lineRule="auto"/>
    </w:pPr>
    <w:rPr>
      <w:rFonts w:ascii="Arial" w:eastAsiaTheme="minorHAnsi" w:hAnsi="Arial" w:cstheme="minorBidi"/>
      <w:color w:val="000000" w:themeColor="text1"/>
      <w:sz w:val="21"/>
      <w:szCs w:val="22"/>
      <w:lang w:val="en-GB" w:eastAsia="en-US"/>
    </w:rPr>
  </w:style>
  <w:style w:type="character" w:customStyle="1" w:styleId="19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_正文段落 Char"/>
    <w:link w:val="aff6"/>
    <w:qFormat/>
    <w:locked/>
    <w:rPr>
      <w:rFonts w:ascii="宋体" w:hAnsi="Courier New"/>
      <w:szCs w:val="32"/>
    </w:rPr>
  </w:style>
  <w:style w:type="paragraph" w:customStyle="1" w:styleId="aff6">
    <w:name w:val="_正文段落"/>
    <w:basedOn w:val="ad"/>
    <w:link w:val="Char0"/>
    <w:qFormat/>
    <w:pPr>
      <w:widowControl/>
      <w:spacing w:beforeLines="15" w:after="120" w:line="360" w:lineRule="auto"/>
      <w:ind w:firstLineChars="200" w:firstLine="200"/>
      <w:jc w:val="left"/>
    </w:pPr>
    <w:rPr>
      <w:szCs w:val="32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">
    <w:name w:val="D正文"/>
    <w:basedOn w:val="25"/>
    <w:qFormat/>
    <w:pPr>
      <w:tabs>
        <w:tab w:val="left" w:pos="360"/>
      </w:tabs>
      <w:spacing w:before="100" w:beforeAutospacing="1" w:after="100" w:afterAutospacing="1" w:line="360" w:lineRule="auto"/>
      <w:ind w:leftChars="0" w:left="0" w:firstLine="200"/>
      <w:jc w:val="both"/>
    </w:pPr>
    <w:rPr>
      <w:rFonts w:ascii="Times New Roman" w:hAnsi="Times New Roman" w:cs="Times New Roman"/>
      <w:szCs w:val="24"/>
    </w:rPr>
  </w:style>
  <w:style w:type="character" w:customStyle="1" w:styleId="26">
    <w:name w:val="正文首行缩进 2 字符"/>
    <w:basedOn w:val="ac"/>
    <w:link w:val="25"/>
    <w:uiPriority w:val="99"/>
    <w:semiHidden/>
    <w:qFormat/>
    <w:rPr>
      <w:rFonts w:ascii="宋体" w:hAnsiTheme="minorHAnsi" w:cstheme="minorBidi"/>
      <w:kern w:val="2"/>
      <w:sz w:val="24"/>
      <w:szCs w:val="21"/>
    </w:rPr>
  </w:style>
  <w:style w:type="character" w:customStyle="1" w:styleId="a5">
    <w:name w:val="正文缩进 字符"/>
    <w:link w:val="a4"/>
    <w:qFormat/>
    <w:rPr>
      <w:rFonts w:ascii="宋体" w:hAnsiTheme="minorHAnsi" w:cstheme="minorBidi"/>
      <w:kern w:val="2"/>
      <w:sz w:val="24"/>
      <w:szCs w:val="21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kern w:val="2"/>
      <w:sz w:val="21"/>
    </w:rPr>
  </w:style>
  <w:style w:type="paragraph" w:customStyle="1" w:styleId="aff7">
    <w:name w:val="列举详述"/>
    <w:basedOn w:val="af3"/>
    <w:qFormat/>
    <w:pPr>
      <w:tabs>
        <w:tab w:val="left" w:pos="1106"/>
        <w:tab w:val="left" w:pos="2211"/>
        <w:tab w:val="left" w:pos="3317"/>
        <w:tab w:val="left" w:pos="4423"/>
        <w:tab w:val="left" w:pos="5528"/>
        <w:tab w:val="left" w:pos="6634"/>
        <w:tab w:val="left" w:pos="7740"/>
      </w:tabs>
      <w:spacing w:before="0" w:beforeAutospacing="0" w:after="225" w:afterAutospacing="0"/>
      <w:ind w:left="567" w:right="45" w:firstLineChars="200" w:firstLine="440"/>
    </w:pPr>
    <w:rPr>
      <w:rFonts w:ascii="Arial" w:eastAsia="Arial" w:cs="Arial"/>
      <w:sz w:val="22"/>
      <w:szCs w:val="22"/>
    </w:rPr>
  </w:style>
  <w:style w:type="paragraph" w:customStyle="1" w:styleId="VMWHeading4-Appen">
    <w:name w:val="VMWHeading4-Appen"/>
    <w:next w:val="VMWBodyText"/>
    <w:qFormat/>
    <w:pPr>
      <w:keepNext/>
      <w:spacing w:after="160" w:line="288" w:lineRule="auto"/>
    </w:pPr>
    <w:rPr>
      <w:rFonts w:ascii="Arial" w:eastAsia="Calibri" w:hAnsi="Arial"/>
      <w:b/>
      <w:color w:val="000000"/>
      <w:sz w:val="21"/>
      <w:lang w:eastAsia="en-US"/>
    </w:rPr>
  </w:style>
  <w:style w:type="table" w:customStyle="1" w:styleId="1a">
    <w:name w:val="网格型1"/>
    <w:basedOn w:val="a2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正文文本缩进 3 字符"/>
    <w:basedOn w:val="a1"/>
    <w:link w:val="32"/>
    <w:qFormat/>
    <w:rPr>
      <w:kern w:val="2"/>
      <w:sz w:val="16"/>
      <w:szCs w:val="16"/>
    </w:rPr>
  </w:style>
  <w:style w:type="paragraph" w:customStyle="1" w:styleId="ItemList">
    <w:name w:val="Item List"/>
    <w:qFormat/>
    <w:pPr>
      <w:numPr>
        <w:numId w:val="4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character" w:customStyle="1" w:styleId="1Char">
    <w:name w:val="正文1 Char"/>
    <w:qFormat/>
    <w:rPr>
      <w:rFonts w:ascii="Arial" w:hAnsi="Arial" w:cs="Arial"/>
      <w:sz w:val="22"/>
      <w:szCs w:val="22"/>
    </w:rPr>
  </w:style>
  <w:style w:type="paragraph" w:customStyle="1" w:styleId="NormalBodyText">
    <w:name w:val="Normal Body Text"/>
    <w:basedOn w:val="a0"/>
    <w:link w:val="NormalBodyTextChar"/>
    <w:qFormat/>
    <w:pPr>
      <w:spacing w:line="360" w:lineRule="auto"/>
    </w:pPr>
    <w:rPr>
      <w:rFonts w:ascii="Arial" w:hAnsi="Arial" w:cs="Arial"/>
      <w:color w:val="333333"/>
      <w:sz w:val="20"/>
      <w:szCs w:val="20"/>
      <w:lang w:val="de-DE" w:eastAsia="de-DE"/>
    </w:rPr>
  </w:style>
  <w:style w:type="character" w:customStyle="1" w:styleId="NormalBodyTextChar">
    <w:name w:val="Normal Body Text Char"/>
    <w:link w:val="NormalBodyText"/>
    <w:qFormat/>
    <w:rPr>
      <w:rFonts w:ascii="Arial" w:hAnsi="Arial" w:cs="Arial"/>
      <w:color w:val="333333"/>
      <w:kern w:val="2"/>
      <w:lang w:val="de-DE" w:eastAsia="de-DE"/>
    </w:rPr>
  </w:style>
  <w:style w:type="paragraph" w:customStyle="1" w:styleId="NormalWeb1">
    <w:name w:val="Normal (Web)1"/>
    <w:basedOn w:val="a0"/>
    <w:qFormat/>
    <w:pPr>
      <w:widowControl/>
      <w:spacing w:before="100" w:beforeAutospacing="1" w:after="100" w:afterAutospacing="1" w:line="276" w:lineRule="auto"/>
      <w:jc w:val="left"/>
    </w:pPr>
    <w:rPr>
      <w:rFonts w:ascii="Times" w:eastAsiaTheme="minorEastAsia" w:hAnsi="Times" w:cstheme="minorBidi"/>
      <w:kern w:val="0"/>
      <w:sz w:val="22"/>
    </w:rPr>
  </w:style>
  <w:style w:type="paragraph" w:customStyle="1" w:styleId="Normal1">
    <w:name w:val="Normal1"/>
    <w:qFormat/>
    <w:pPr>
      <w:tabs>
        <w:tab w:val="left" w:pos="1106"/>
        <w:tab w:val="left" w:pos="2211"/>
        <w:tab w:val="left" w:pos="3317"/>
        <w:tab w:val="left" w:pos="4423"/>
        <w:tab w:val="left" w:pos="5528"/>
        <w:tab w:val="left" w:pos="6634"/>
        <w:tab w:val="left" w:pos="7740"/>
      </w:tabs>
      <w:spacing w:after="240" w:line="276" w:lineRule="auto"/>
      <w:ind w:left="1106"/>
    </w:pPr>
    <w:rPr>
      <w:rFonts w:ascii="Arial" w:eastAsiaTheme="minorEastAsia" w:hAnsi="Arial" w:cstheme="minorBidi"/>
      <w:sz w:val="22"/>
      <w:szCs w:val="22"/>
    </w:rPr>
  </w:style>
  <w:style w:type="table" w:customStyle="1" w:styleId="2-51">
    <w:name w:val="网格表 2 - 着色 51"/>
    <w:basedOn w:val="a2"/>
    <w:uiPriority w:val="47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2-61">
    <w:name w:val="网格表 2 - 着色 61"/>
    <w:basedOn w:val="a2"/>
    <w:uiPriority w:val="47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网格表 5 深色 - 着色 61"/>
    <w:basedOn w:val="a2"/>
    <w:uiPriority w:val="50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4-61">
    <w:name w:val="网格表 4 - 着色 61"/>
    <w:basedOn w:val="a2"/>
    <w:uiPriority w:val="49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8">
    <w:name w:val="批注文字 字符"/>
    <w:basedOn w:val="a1"/>
    <w:link w:val="a7"/>
    <w:uiPriority w:val="99"/>
    <w:qFormat/>
    <w:rPr>
      <w:rFonts w:ascii="宋体" w:hAnsiTheme="minorHAnsi" w:cstheme="minorBidi"/>
      <w:kern w:val="2"/>
      <w:sz w:val="24"/>
      <w:szCs w:val="21"/>
    </w:rPr>
  </w:style>
  <w:style w:type="character" w:customStyle="1" w:styleId="af7">
    <w:name w:val="批注主题 字符"/>
    <w:basedOn w:val="a8"/>
    <w:link w:val="af6"/>
    <w:uiPriority w:val="99"/>
    <w:semiHidden/>
    <w:qFormat/>
    <w:rPr>
      <w:rFonts w:ascii="宋体" w:hAnsiTheme="minorHAnsi" w:cstheme="minorBidi"/>
      <w:b/>
      <w:bCs/>
      <w:kern w:val="2"/>
      <w:sz w:val="24"/>
      <w:szCs w:val="21"/>
    </w:rPr>
  </w:style>
  <w:style w:type="character" w:customStyle="1" w:styleId="ph">
    <w:name w:val="ph"/>
    <w:basedOn w:val="a1"/>
    <w:qFormat/>
  </w:style>
  <w:style w:type="paragraph" w:customStyle="1" w:styleId="p">
    <w:name w:val="p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b">
    <w:name w:val="标题1"/>
    <w:basedOn w:val="a1"/>
    <w:qFormat/>
  </w:style>
  <w:style w:type="paragraph" w:customStyle="1" w:styleId="li">
    <w:name w:val="li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">
    <w:name w:val="列表段落 字符1"/>
    <w:uiPriority w:val="3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5">
    <w:name w:val="标题 字符"/>
    <w:basedOn w:val="a1"/>
    <w:link w:val="af4"/>
    <w:uiPriority w:val="99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-2">
    <w:name w:val="标题-2"/>
    <w:basedOn w:val="a0"/>
    <w:next w:val="20"/>
    <w:link w:val="-20"/>
    <w:qFormat/>
    <w:pPr>
      <w:spacing w:beforeLines="50" w:before="50" w:afterLines="50" w:after="50"/>
      <w:outlineLvl w:val="1"/>
    </w:pPr>
    <w:rPr>
      <w:rFonts w:ascii="宋体" w:hAnsi="宋体"/>
      <w:b/>
      <w:kern w:val="0"/>
      <w:sz w:val="24"/>
      <w:szCs w:val="24"/>
      <w:lang w:val="zh-CN"/>
    </w:rPr>
  </w:style>
  <w:style w:type="character" w:customStyle="1" w:styleId="-20">
    <w:name w:val="标题-2 字符"/>
    <w:link w:val="-2"/>
    <w:qFormat/>
    <w:rPr>
      <w:rFonts w:ascii="宋体" w:hAnsi="宋体"/>
      <w:b/>
      <w:sz w:val="24"/>
      <w:szCs w:val="24"/>
      <w:lang w:val="zh-CN"/>
    </w:rPr>
  </w:style>
  <w:style w:type="character" w:customStyle="1" w:styleId="Char1">
    <w:name w:val="列出段落 Char"/>
    <w:basedOn w:val="a1"/>
    <w:uiPriority w:val="34"/>
    <w:qFormat/>
    <w:rPr>
      <w:kern w:val="2"/>
      <w:sz w:val="21"/>
      <w:szCs w:val="21"/>
    </w:rPr>
  </w:style>
  <w:style w:type="character" w:customStyle="1" w:styleId="af0">
    <w:name w:val="批注框文本 字符"/>
    <w:basedOn w:val="a1"/>
    <w:link w:val="af"/>
    <w:uiPriority w:val="99"/>
    <w:semiHidden/>
    <w:qFormat/>
    <w:rPr>
      <w:kern w:val="2"/>
      <w:sz w:val="18"/>
      <w:szCs w:val="18"/>
    </w:rPr>
  </w:style>
  <w:style w:type="paragraph" w:customStyle="1" w:styleId="1d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1D4B-956F-4CBF-B761-5DEFFC54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</Words>
  <Characters>1295</Characters>
  <Application>Microsoft Office Word</Application>
  <DocSecurity>0</DocSecurity>
  <Lines>10</Lines>
  <Paragraphs>3</Paragraphs>
  <ScaleCrop>false</ScaleCrop>
  <Company>china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何耀德</dc:creator>
  <cp:lastModifiedBy>肖翔</cp:lastModifiedBy>
  <cp:revision>2</cp:revision>
  <cp:lastPrinted>2022-08-21T16:48:00Z</cp:lastPrinted>
  <dcterms:created xsi:type="dcterms:W3CDTF">2023-08-13T17:12:00Z</dcterms:created>
  <dcterms:modified xsi:type="dcterms:W3CDTF">2025-05-21T07:44:00Z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97647D6CD92A49DE9999D0BDECEA9FC5_13</vt:lpwstr>
  </property>
  <property fmtid="{D5CDD505-2E9C-101B-9397-08002B2CF9AE}" pid="4" name="KSOTemplateDocerSaveRecord">
    <vt:lpwstr>eyJoZGlkIjoiNDY3Nzg1YTZlYTg3YWNlYzFkMzE0ZGFhNzg0NzhiZmYiLCJ1c2VySWQiOiIzOTg0MTgzODIifQ==</vt:lpwstr>
  </property>
</Properties>
</file>